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54" w:rsidRDefault="00F80254" w:rsidP="000B196B">
      <w:pPr>
        <w:spacing w:after="0"/>
      </w:pPr>
    </w:p>
    <w:p w:rsidR="005F396D" w:rsidRDefault="005F396D" w:rsidP="00CE4CCC">
      <w:pPr>
        <w:spacing w:after="0"/>
        <w:rPr>
          <w:b/>
        </w:rPr>
      </w:pPr>
    </w:p>
    <w:p w:rsidR="00CE4CCC" w:rsidRDefault="00CE4CCC" w:rsidP="00CE4CCC">
      <w:pPr>
        <w:spacing w:after="0"/>
        <w:rPr>
          <w:b/>
        </w:rPr>
      </w:pPr>
    </w:p>
    <w:p w:rsidR="00CE4CCC" w:rsidRDefault="00CE4CCC" w:rsidP="00CE4CCC">
      <w:pPr>
        <w:spacing w:after="0"/>
        <w:rPr>
          <w:b/>
        </w:rPr>
      </w:pPr>
    </w:p>
    <w:p w:rsidR="00CE4CCC" w:rsidRDefault="00CE4CCC" w:rsidP="00CE4CCC">
      <w:pPr>
        <w:spacing w:after="0"/>
        <w:rPr>
          <w:b/>
        </w:rPr>
      </w:pPr>
    </w:p>
    <w:p w:rsidR="00CE4CCC" w:rsidRDefault="00CE4CCC" w:rsidP="00CE4CCC">
      <w:pPr>
        <w:spacing w:after="0"/>
        <w:rPr>
          <w:b/>
          <w:sz w:val="40"/>
          <w:szCs w:val="40"/>
        </w:rPr>
      </w:pPr>
    </w:p>
    <w:p w:rsidR="00CE4CCC" w:rsidRDefault="00CE4CCC" w:rsidP="00CE4CCC">
      <w:pPr>
        <w:spacing w:after="0"/>
        <w:rPr>
          <w:b/>
          <w:sz w:val="40"/>
          <w:szCs w:val="40"/>
        </w:rPr>
      </w:pPr>
    </w:p>
    <w:p w:rsidR="00CE4CCC" w:rsidRDefault="00CE4CCC" w:rsidP="00CE4CCC">
      <w:pPr>
        <w:spacing w:after="0"/>
        <w:rPr>
          <w:b/>
          <w:sz w:val="40"/>
          <w:szCs w:val="40"/>
        </w:rPr>
      </w:pPr>
    </w:p>
    <w:p w:rsidR="00CE4CCC" w:rsidRDefault="00CE4CCC" w:rsidP="00CE4CCC">
      <w:pPr>
        <w:spacing w:after="0"/>
        <w:rPr>
          <w:b/>
          <w:sz w:val="40"/>
          <w:szCs w:val="40"/>
        </w:rPr>
      </w:pPr>
    </w:p>
    <w:p w:rsidR="00CE4CCC" w:rsidRDefault="00CE4CCC" w:rsidP="00CE4CCC">
      <w:pPr>
        <w:spacing w:after="0"/>
        <w:rPr>
          <w:b/>
          <w:sz w:val="40"/>
          <w:szCs w:val="40"/>
        </w:rPr>
      </w:pPr>
    </w:p>
    <w:p w:rsidR="00CE4CCC" w:rsidRDefault="00CE4CCC" w:rsidP="00CE4CCC">
      <w:pPr>
        <w:spacing w:after="0"/>
        <w:rPr>
          <w:b/>
          <w:sz w:val="40"/>
          <w:szCs w:val="40"/>
        </w:rPr>
      </w:pPr>
    </w:p>
    <w:p w:rsidR="00CE4CCC" w:rsidRDefault="00CE4CCC" w:rsidP="00CE4CCC">
      <w:pPr>
        <w:spacing w:after="0"/>
        <w:rPr>
          <w:b/>
          <w:sz w:val="40"/>
          <w:szCs w:val="40"/>
        </w:rPr>
      </w:pPr>
    </w:p>
    <w:p w:rsidR="00CE4CCC" w:rsidRDefault="00CE4CCC" w:rsidP="00CE4CCC">
      <w:pPr>
        <w:spacing w:after="0"/>
        <w:jc w:val="center"/>
        <w:rPr>
          <w:b/>
          <w:sz w:val="40"/>
          <w:szCs w:val="40"/>
        </w:rPr>
      </w:pPr>
      <w:r w:rsidRPr="00CE4CCC">
        <w:rPr>
          <w:b/>
          <w:sz w:val="40"/>
          <w:szCs w:val="40"/>
        </w:rPr>
        <w:t xml:space="preserve">TROŠKOVNIK </w:t>
      </w:r>
    </w:p>
    <w:p w:rsidR="00CE4CCC" w:rsidRDefault="00CE4CCC" w:rsidP="00CE4CCC">
      <w:pPr>
        <w:spacing w:after="0"/>
        <w:jc w:val="center"/>
        <w:rPr>
          <w:b/>
          <w:sz w:val="40"/>
          <w:szCs w:val="40"/>
        </w:rPr>
      </w:pPr>
      <w:r w:rsidRPr="00CE4CCC">
        <w:rPr>
          <w:b/>
          <w:sz w:val="40"/>
          <w:szCs w:val="40"/>
        </w:rPr>
        <w:t>USLUGE OSIGURANJA</w:t>
      </w:r>
    </w:p>
    <w:p w:rsidR="008D3CE8" w:rsidRDefault="008D3CE8" w:rsidP="00CE4CCC">
      <w:pPr>
        <w:spacing w:after="0"/>
        <w:jc w:val="center"/>
        <w:rPr>
          <w:b/>
          <w:sz w:val="40"/>
          <w:szCs w:val="40"/>
        </w:rPr>
      </w:pPr>
    </w:p>
    <w:p w:rsidR="008D3CE8" w:rsidRDefault="008D3CE8" w:rsidP="00CE4CCC">
      <w:pPr>
        <w:spacing w:after="0"/>
        <w:jc w:val="center"/>
        <w:rPr>
          <w:b/>
          <w:sz w:val="40"/>
          <w:szCs w:val="40"/>
        </w:rPr>
      </w:pPr>
    </w:p>
    <w:p w:rsidR="008D3CE8" w:rsidRDefault="008D3CE8" w:rsidP="00CE4CCC">
      <w:pPr>
        <w:spacing w:after="0"/>
        <w:jc w:val="center"/>
        <w:rPr>
          <w:b/>
          <w:sz w:val="40"/>
          <w:szCs w:val="40"/>
        </w:rPr>
      </w:pPr>
    </w:p>
    <w:p w:rsidR="008D3CE8" w:rsidRDefault="008D3CE8" w:rsidP="00CE4CCC">
      <w:pPr>
        <w:spacing w:after="0"/>
        <w:jc w:val="center"/>
        <w:rPr>
          <w:b/>
          <w:sz w:val="40"/>
          <w:szCs w:val="40"/>
        </w:rPr>
      </w:pPr>
    </w:p>
    <w:p w:rsidR="008D3CE8" w:rsidRDefault="008D3CE8" w:rsidP="00CE4CCC">
      <w:pPr>
        <w:spacing w:after="0"/>
        <w:jc w:val="center"/>
        <w:rPr>
          <w:b/>
          <w:sz w:val="40"/>
          <w:szCs w:val="40"/>
        </w:rPr>
      </w:pPr>
    </w:p>
    <w:p w:rsidR="008D3CE8" w:rsidRDefault="008D3CE8" w:rsidP="00CE4CCC">
      <w:pPr>
        <w:spacing w:after="0"/>
        <w:jc w:val="center"/>
        <w:rPr>
          <w:b/>
          <w:sz w:val="40"/>
          <w:szCs w:val="40"/>
        </w:rPr>
      </w:pPr>
    </w:p>
    <w:p w:rsidR="008D3CE8" w:rsidRDefault="008D3CE8" w:rsidP="00CE4CCC">
      <w:pPr>
        <w:spacing w:after="0"/>
        <w:jc w:val="center"/>
        <w:rPr>
          <w:b/>
          <w:sz w:val="40"/>
          <w:szCs w:val="40"/>
        </w:rPr>
      </w:pPr>
    </w:p>
    <w:p w:rsidR="008D3CE8" w:rsidRDefault="008D3CE8" w:rsidP="00CE4CCC">
      <w:pPr>
        <w:spacing w:after="0"/>
        <w:jc w:val="center"/>
        <w:rPr>
          <w:b/>
          <w:sz w:val="40"/>
          <w:szCs w:val="40"/>
        </w:rPr>
      </w:pPr>
    </w:p>
    <w:p w:rsidR="008D3CE8" w:rsidRDefault="008D3CE8" w:rsidP="00CE4CCC">
      <w:pPr>
        <w:spacing w:after="0"/>
        <w:jc w:val="center"/>
        <w:rPr>
          <w:b/>
          <w:sz w:val="40"/>
          <w:szCs w:val="40"/>
        </w:rPr>
      </w:pPr>
    </w:p>
    <w:p w:rsidR="008D3CE8" w:rsidRDefault="008D3CE8" w:rsidP="00CE4CCC">
      <w:pPr>
        <w:spacing w:after="0"/>
        <w:jc w:val="center"/>
        <w:rPr>
          <w:b/>
          <w:sz w:val="40"/>
          <w:szCs w:val="40"/>
        </w:rPr>
      </w:pPr>
    </w:p>
    <w:p w:rsidR="008D3CE8" w:rsidRDefault="008D3CE8" w:rsidP="00CE4CCC">
      <w:pPr>
        <w:spacing w:after="0"/>
        <w:jc w:val="center"/>
        <w:rPr>
          <w:b/>
          <w:sz w:val="40"/>
          <w:szCs w:val="40"/>
        </w:rPr>
      </w:pPr>
    </w:p>
    <w:p w:rsidR="008D3CE8" w:rsidRDefault="008D3CE8" w:rsidP="00CE4CCC">
      <w:pPr>
        <w:spacing w:after="0"/>
        <w:jc w:val="center"/>
        <w:rPr>
          <w:b/>
          <w:sz w:val="24"/>
          <w:szCs w:val="24"/>
        </w:rPr>
      </w:pPr>
    </w:p>
    <w:p w:rsidR="008D3CE8" w:rsidRDefault="008D3CE8" w:rsidP="00CE4CCC">
      <w:pPr>
        <w:spacing w:after="0"/>
        <w:jc w:val="center"/>
        <w:rPr>
          <w:b/>
          <w:sz w:val="24"/>
          <w:szCs w:val="24"/>
        </w:rPr>
      </w:pPr>
    </w:p>
    <w:p w:rsidR="008D3CE8" w:rsidRPr="008D3CE8" w:rsidRDefault="00281E9C" w:rsidP="00CE4CCC">
      <w:pPr>
        <w:spacing w:after="0"/>
        <w:jc w:val="center"/>
        <w:rPr>
          <w:b/>
          <w:sz w:val="24"/>
          <w:szCs w:val="24"/>
        </w:rPr>
        <w:sectPr w:rsidR="008D3CE8" w:rsidRPr="008D3CE8" w:rsidSect="00505EA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t>prosinac</w:t>
      </w:r>
      <w:r w:rsidR="008D3CE8">
        <w:rPr>
          <w:b/>
          <w:sz w:val="24"/>
          <w:szCs w:val="24"/>
        </w:rPr>
        <w:t xml:space="preserve"> 201</w:t>
      </w:r>
      <w:r w:rsidR="00682B4C">
        <w:rPr>
          <w:b/>
          <w:sz w:val="24"/>
          <w:szCs w:val="24"/>
        </w:rPr>
        <w:t>6</w:t>
      </w:r>
      <w:r w:rsidR="008D3CE8">
        <w:rPr>
          <w:b/>
          <w:sz w:val="24"/>
          <w:szCs w:val="24"/>
        </w:rPr>
        <w:t>. godine</w:t>
      </w:r>
    </w:p>
    <w:p w:rsidR="00FD344B" w:rsidRPr="00BB7A70" w:rsidRDefault="00FD344B" w:rsidP="00BB7A7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FD344B">
        <w:rPr>
          <w:b/>
        </w:rPr>
        <w:t>OSIGURANJE IMOVINE</w:t>
      </w:r>
    </w:p>
    <w:tbl>
      <w:tblPr>
        <w:tblStyle w:val="TableGrid"/>
        <w:tblW w:w="9387" w:type="dxa"/>
        <w:tblInd w:w="360" w:type="dxa"/>
        <w:tblLook w:val="04A0" w:firstRow="1" w:lastRow="0" w:firstColumn="1" w:lastColumn="0" w:noHBand="0" w:noVBand="1"/>
      </w:tblPr>
      <w:tblGrid>
        <w:gridCol w:w="3829"/>
        <w:gridCol w:w="8"/>
        <w:gridCol w:w="2697"/>
        <w:gridCol w:w="2853"/>
      </w:tblGrid>
      <w:tr w:rsidR="00A5705E" w:rsidTr="0036289E">
        <w:tc>
          <w:tcPr>
            <w:tcW w:w="9387" w:type="dxa"/>
            <w:gridSpan w:val="4"/>
          </w:tcPr>
          <w:p w:rsidR="00A5705E" w:rsidRPr="007C7DAC" w:rsidRDefault="00A5705E" w:rsidP="00593DFE">
            <w:pPr>
              <w:pStyle w:val="ListParagraph"/>
              <w:ind w:left="0"/>
            </w:pPr>
            <w:r w:rsidRPr="007C7DAC">
              <w:t>1.1.</w:t>
            </w:r>
            <w:r w:rsidRPr="007C7DAC">
              <w:tab/>
            </w:r>
            <w:r w:rsidRPr="007C7DAC">
              <w:rPr>
                <w:b/>
              </w:rPr>
              <w:t>GRAĐEVINE</w:t>
            </w:r>
          </w:p>
        </w:tc>
      </w:tr>
      <w:tr w:rsidR="0069446A" w:rsidTr="0069446A">
        <w:tc>
          <w:tcPr>
            <w:tcW w:w="3837" w:type="dxa"/>
            <w:gridSpan w:val="2"/>
          </w:tcPr>
          <w:p w:rsidR="0069446A" w:rsidRDefault="0069446A" w:rsidP="00F80254">
            <w:pPr>
              <w:pStyle w:val="ListParagraph"/>
              <w:ind w:left="0"/>
              <w:jc w:val="center"/>
            </w:pPr>
          </w:p>
        </w:tc>
        <w:tc>
          <w:tcPr>
            <w:tcW w:w="2697" w:type="dxa"/>
          </w:tcPr>
          <w:p w:rsidR="0069446A" w:rsidRPr="00593DFE" w:rsidRDefault="0069446A" w:rsidP="00F80254">
            <w:pPr>
              <w:pStyle w:val="ListParagraph"/>
              <w:ind w:left="0"/>
              <w:jc w:val="center"/>
              <w:rPr>
                <w:b/>
              </w:rPr>
            </w:pPr>
            <w:r w:rsidRPr="00593DFE">
              <w:rPr>
                <w:b/>
              </w:rPr>
              <w:t xml:space="preserve">NABAVNA VRIJEDNOST </w:t>
            </w:r>
          </w:p>
        </w:tc>
        <w:tc>
          <w:tcPr>
            <w:tcW w:w="2853" w:type="dxa"/>
          </w:tcPr>
          <w:p w:rsidR="0069446A" w:rsidRPr="00593DFE" w:rsidRDefault="0069446A" w:rsidP="002A69E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IZNOS PREMIJE </w:t>
            </w:r>
          </w:p>
        </w:tc>
      </w:tr>
      <w:tr w:rsidR="0069446A" w:rsidTr="0069446A">
        <w:tc>
          <w:tcPr>
            <w:tcW w:w="3837" w:type="dxa"/>
            <w:gridSpan w:val="2"/>
          </w:tcPr>
          <w:p w:rsidR="0069446A" w:rsidRDefault="0069446A" w:rsidP="00F80254">
            <w:pPr>
              <w:pStyle w:val="ListParagraph"/>
              <w:ind w:left="0"/>
            </w:pPr>
            <w:r>
              <w:t xml:space="preserve">Poslovna zgrada tržnice u Osijeku, </w:t>
            </w:r>
          </w:p>
          <w:p w:rsidR="0069446A" w:rsidRDefault="0069446A" w:rsidP="00F80254">
            <w:pPr>
              <w:pStyle w:val="ListParagraph"/>
              <w:ind w:left="0"/>
            </w:pPr>
            <w:r>
              <w:t>Trg Ljudevita Gaja 5a, zidani masivni objekt, P=2397,23 m2, kč.br. 5536, k.o. Osijek</w:t>
            </w:r>
          </w:p>
        </w:tc>
        <w:tc>
          <w:tcPr>
            <w:tcW w:w="2697" w:type="dxa"/>
          </w:tcPr>
          <w:p w:rsidR="0069446A" w:rsidRPr="009D0503" w:rsidRDefault="0069446A" w:rsidP="00F80254">
            <w:pPr>
              <w:pStyle w:val="ListParagraph"/>
              <w:ind w:left="0"/>
              <w:jc w:val="center"/>
            </w:pPr>
          </w:p>
          <w:p w:rsidR="0069446A" w:rsidRPr="009D0503" w:rsidRDefault="0069446A" w:rsidP="00F80254">
            <w:pPr>
              <w:pStyle w:val="ListParagraph"/>
              <w:ind w:left="0"/>
              <w:jc w:val="center"/>
            </w:pPr>
            <w:r w:rsidRPr="009D0503">
              <w:t>10.350.661,06</w:t>
            </w:r>
          </w:p>
        </w:tc>
        <w:tc>
          <w:tcPr>
            <w:tcW w:w="2853" w:type="dxa"/>
          </w:tcPr>
          <w:p w:rsidR="0069446A" w:rsidRDefault="0069446A" w:rsidP="00F80254">
            <w:pPr>
              <w:pStyle w:val="ListParagraph"/>
              <w:ind w:left="0"/>
              <w:jc w:val="center"/>
            </w:pPr>
          </w:p>
        </w:tc>
      </w:tr>
      <w:tr w:rsidR="0069446A" w:rsidTr="0069446A">
        <w:tc>
          <w:tcPr>
            <w:tcW w:w="3837" w:type="dxa"/>
            <w:gridSpan w:val="2"/>
          </w:tcPr>
          <w:p w:rsidR="0069446A" w:rsidRDefault="0069446A" w:rsidP="00F80254">
            <w:pPr>
              <w:pStyle w:val="ListParagraph"/>
              <w:ind w:left="0"/>
            </w:pPr>
            <w:r>
              <w:t xml:space="preserve">Nadstrešnica na otvorenom dijelu tržnice uz poslovnu zgradu na lokaciji u Osijeku, </w:t>
            </w:r>
          </w:p>
          <w:p w:rsidR="0069446A" w:rsidRDefault="0069446A" w:rsidP="00F80254">
            <w:pPr>
              <w:pStyle w:val="ListParagraph"/>
              <w:ind w:left="0"/>
            </w:pPr>
            <w:r>
              <w:t>Trg Ljudevita Gaja 5a, P=3623,60 m2, kč.br.5536, k.o. Osijek</w:t>
            </w:r>
          </w:p>
        </w:tc>
        <w:tc>
          <w:tcPr>
            <w:tcW w:w="2697" w:type="dxa"/>
          </w:tcPr>
          <w:p w:rsidR="0069446A" w:rsidRPr="009D0503" w:rsidRDefault="0069446A" w:rsidP="00F80254">
            <w:pPr>
              <w:pStyle w:val="ListParagraph"/>
              <w:ind w:left="0"/>
              <w:jc w:val="center"/>
            </w:pPr>
          </w:p>
          <w:p w:rsidR="0069446A" w:rsidRPr="009D0503" w:rsidRDefault="0069446A" w:rsidP="00F80254">
            <w:pPr>
              <w:pStyle w:val="ListParagraph"/>
              <w:ind w:left="0"/>
              <w:jc w:val="center"/>
            </w:pPr>
            <w:r w:rsidRPr="009D0503">
              <w:t>6.168.043,98</w:t>
            </w:r>
          </w:p>
        </w:tc>
        <w:tc>
          <w:tcPr>
            <w:tcW w:w="2853" w:type="dxa"/>
          </w:tcPr>
          <w:p w:rsidR="0069446A" w:rsidRDefault="0069446A" w:rsidP="00F80254">
            <w:pPr>
              <w:pStyle w:val="ListParagraph"/>
              <w:ind w:left="0"/>
              <w:jc w:val="center"/>
            </w:pPr>
          </w:p>
        </w:tc>
      </w:tr>
      <w:tr w:rsidR="0069446A" w:rsidTr="0069446A">
        <w:tc>
          <w:tcPr>
            <w:tcW w:w="3837" w:type="dxa"/>
            <w:gridSpan w:val="2"/>
          </w:tcPr>
          <w:p w:rsidR="0069446A" w:rsidRDefault="0069446A" w:rsidP="00F80254">
            <w:pPr>
              <w:pStyle w:val="ListParagraph"/>
              <w:ind w:left="0"/>
            </w:pPr>
            <w:r>
              <w:t>Upravna zgrada tržnice u Osijeku, Trg Ljudevita Gaja 5a, zidani masivni objekt, P=533,43  m2</w:t>
            </w:r>
          </w:p>
        </w:tc>
        <w:tc>
          <w:tcPr>
            <w:tcW w:w="2697" w:type="dxa"/>
          </w:tcPr>
          <w:p w:rsidR="0069446A" w:rsidRPr="009D0503" w:rsidRDefault="0069446A" w:rsidP="00374222">
            <w:pPr>
              <w:pStyle w:val="ListParagraph"/>
              <w:ind w:left="0"/>
              <w:jc w:val="center"/>
            </w:pPr>
            <w:r w:rsidRPr="009D0503">
              <w:t>3.844.023,46</w:t>
            </w:r>
          </w:p>
        </w:tc>
        <w:tc>
          <w:tcPr>
            <w:tcW w:w="2853" w:type="dxa"/>
          </w:tcPr>
          <w:p w:rsidR="0069446A" w:rsidRDefault="0069446A" w:rsidP="00374222">
            <w:pPr>
              <w:pStyle w:val="ListParagraph"/>
              <w:ind w:left="0"/>
              <w:jc w:val="center"/>
            </w:pPr>
          </w:p>
        </w:tc>
      </w:tr>
      <w:tr w:rsidR="0069446A" w:rsidTr="0069446A">
        <w:tc>
          <w:tcPr>
            <w:tcW w:w="3837" w:type="dxa"/>
            <w:gridSpan w:val="2"/>
          </w:tcPr>
          <w:p w:rsidR="0069446A" w:rsidRDefault="0069446A" w:rsidP="00F80254">
            <w:pPr>
              <w:pStyle w:val="ListParagraph"/>
              <w:ind w:left="0"/>
            </w:pPr>
            <w:r>
              <w:t xml:space="preserve">Radionice  i skladišta u dvorištu zgrade u Osijeku, </w:t>
            </w:r>
            <w:proofErr w:type="spellStart"/>
            <w:r>
              <w:t>Neumanova</w:t>
            </w:r>
            <w:proofErr w:type="spellEnd"/>
            <w:r>
              <w:t xml:space="preserve"> 8, P=180 m2, kč.br.5524, k.o. Osijek</w:t>
            </w:r>
          </w:p>
        </w:tc>
        <w:tc>
          <w:tcPr>
            <w:tcW w:w="2697" w:type="dxa"/>
          </w:tcPr>
          <w:p w:rsidR="0069446A" w:rsidRPr="009D0503" w:rsidRDefault="0069446A" w:rsidP="00374222">
            <w:pPr>
              <w:pStyle w:val="ListParagraph"/>
              <w:ind w:left="0"/>
              <w:jc w:val="center"/>
            </w:pPr>
          </w:p>
          <w:p w:rsidR="0069446A" w:rsidRPr="009D0503" w:rsidRDefault="0069446A" w:rsidP="00374222">
            <w:pPr>
              <w:pStyle w:val="ListParagraph"/>
              <w:ind w:left="0"/>
              <w:jc w:val="center"/>
            </w:pPr>
            <w:r w:rsidRPr="009D0503">
              <w:t>546.039,28</w:t>
            </w:r>
          </w:p>
        </w:tc>
        <w:tc>
          <w:tcPr>
            <w:tcW w:w="2853" w:type="dxa"/>
          </w:tcPr>
          <w:p w:rsidR="0069446A" w:rsidRDefault="0069446A" w:rsidP="00374222">
            <w:pPr>
              <w:pStyle w:val="ListParagraph"/>
              <w:ind w:left="0"/>
              <w:jc w:val="center"/>
            </w:pPr>
          </w:p>
        </w:tc>
      </w:tr>
      <w:tr w:rsidR="0069446A" w:rsidTr="0069446A">
        <w:tc>
          <w:tcPr>
            <w:tcW w:w="3837" w:type="dxa"/>
            <w:gridSpan w:val="2"/>
          </w:tcPr>
          <w:p w:rsidR="0069446A" w:rsidRDefault="0069446A" w:rsidP="00650D9A">
            <w:pPr>
              <w:pStyle w:val="ListParagraph"/>
              <w:ind w:left="0"/>
            </w:pPr>
            <w:r>
              <w:t>Objekti na tržnici u Osijeku, Trg bana Josipa Jelačića 14, P=274,08 m2, kč.br. 7720, k.o. Osijek</w:t>
            </w:r>
          </w:p>
          <w:p w:rsidR="00650D9A" w:rsidRDefault="00650D9A" w:rsidP="00650D9A">
            <w:pPr>
              <w:pStyle w:val="ListParagraph"/>
              <w:ind w:left="0"/>
            </w:pPr>
            <w:r>
              <w:t>- 3 izložbeno –prodajna paviljona od stakla na čvrstim temeljima</w:t>
            </w:r>
          </w:p>
          <w:p w:rsidR="00650D9A" w:rsidRDefault="00650D9A" w:rsidP="00650D9A">
            <w:pPr>
              <w:pStyle w:val="ListParagraph"/>
              <w:ind w:left="0"/>
            </w:pPr>
            <w:r>
              <w:t>- 11 kioska masivne gradnje</w:t>
            </w:r>
          </w:p>
        </w:tc>
        <w:tc>
          <w:tcPr>
            <w:tcW w:w="2697" w:type="dxa"/>
          </w:tcPr>
          <w:p w:rsidR="0069446A" w:rsidRPr="009D0503" w:rsidRDefault="0069446A" w:rsidP="00F80254">
            <w:pPr>
              <w:pStyle w:val="ListParagraph"/>
              <w:ind w:left="0"/>
            </w:pPr>
          </w:p>
          <w:p w:rsidR="0069446A" w:rsidRPr="009D0503" w:rsidRDefault="0069446A" w:rsidP="004C4836">
            <w:pPr>
              <w:pStyle w:val="ListParagraph"/>
              <w:ind w:left="0"/>
              <w:jc w:val="center"/>
            </w:pPr>
            <w:r w:rsidRPr="009D0503">
              <w:t>1.638.785,28</w:t>
            </w:r>
          </w:p>
        </w:tc>
        <w:tc>
          <w:tcPr>
            <w:tcW w:w="2853" w:type="dxa"/>
          </w:tcPr>
          <w:p w:rsidR="0069446A" w:rsidRDefault="0069446A" w:rsidP="00F80254">
            <w:pPr>
              <w:pStyle w:val="ListParagraph"/>
              <w:ind w:left="0"/>
            </w:pPr>
          </w:p>
        </w:tc>
      </w:tr>
      <w:tr w:rsidR="0069446A" w:rsidTr="0069446A">
        <w:tc>
          <w:tcPr>
            <w:tcW w:w="3837" w:type="dxa"/>
            <w:gridSpan w:val="2"/>
          </w:tcPr>
          <w:p w:rsidR="0069446A" w:rsidRDefault="0069446A" w:rsidP="00F80254">
            <w:pPr>
              <w:pStyle w:val="ListParagraph"/>
              <w:ind w:left="0"/>
            </w:pPr>
            <w:r>
              <w:t xml:space="preserve">Kuća P+1 (P=64,61 m2) i garaža (P=6,83 m2) u Osijeku, </w:t>
            </w:r>
            <w:proofErr w:type="spellStart"/>
            <w:r>
              <w:t>Bosutsko</w:t>
            </w:r>
            <w:proofErr w:type="spellEnd"/>
            <w:r>
              <w:t xml:space="preserve"> naselje 36, kč.br. 9769/146 k.o. Osijek</w:t>
            </w:r>
          </w:p>
        </w:tc>
        <w:tc>
          <w:tcPr>
            <w:tcW w:w="2697" w:type="dxa"/>
          </w:tcPr>
          <w:p w:rsidR="0069446A" w:rsidRPr="009D0503" w:rsidRDefault="0069446A" w:rsidP="00F80254">
            <w:pPr>
              <w:pStyle w:val="ListParagraph"/>
              <w:ind w:left="0"/>
            </w:pPr>
          </w:p>
          <w:p w:rsidR="0069446A" w:rsidRPr="009D0503" w:rsidRDefault="0069446A" w:rsidP="004C4836">
            <w:pPr>
              <w:pStyle w:val="ListParagraph"/>
              <w:ind w:left="0"/>
              <w:jc w:val="center"/>
            </w:pPr>
            <w:r w:rsidRPr="009D0503">
              <w:t>317.841,12</w:t>
            </w:r>
          </w:p>
        </w:tc>
        <w:tc>
          <w:tcPr>
            <w:tcW w:w="2853" w:type="dxa"/>
          </w:tcPr>
          <w:p w:rsidR="0069446A" w:rsidRDefault="0069446A" w:rsidP="00F80254">
            <w:pPr>
              <w:pStyle w:val="ListParagraph"/>
              <w:ind w:left="0"/>
            </w:pPr>
          </w:p>
        </w:tc>
      </w:tr>
      <w:tr w:rsidR="0069446A" w:rsidTr="0069446A">
        <w:tc>
          <w:tcPr>
            <w:tcW w:w="3837" w:type="dxa"/>
            <w:gridSpan w:val="2"/>
          </w:tcPr>
          <w:p w:rsidR="0069446A" w:rsidRDefault="0069446A" w:rsidP="00F80254">
            <w:pPr>
              <w:pStyle w:val="ListParagraph"/>
              <w:ind w:left="0"/>
            </w:pPr>
            <w:r>
              <w:t>Sanitarni čvor na Sajmu automobila u Osijeku, Ul.sv.L.B.Mandića 107b, P=81 m2, kč.br.9722/1 k.o. Osijek</w:t>
            </w:r>
          </w:p>
        </w:tc>
        <w:tc>
          <w:tcPr>
            <w:tcW w:w="2697" w:type="dxa"/>
          </w:tcPr>
          <w:p w:rsidR="0069446A" w:rsidRPr="009D0503" w:rsidRDefault="0069446A" w:rsidP="00F80254">
            <w:pPr>
              <w:pStyle w:val="ListParagraph"/>
              <w:ind w:left="0"/>
            </w:pPr>
          </w:p>
          <w:p w:rsidR="0069446A" w:rsidRPr="009D0503" w:rsidRDefault="0069446A" w:rsidP="00CD3129">
            <w:pPr>
              <w:pStyle w:val="ListParagraph"/>
              <w:ind w:left="0"/>
              <w:jc w:val="center"/>
            </w:pPr>
            <w:r w:rsidRPr="009D0503">
              <w:t>79.061,22</w:t>
            </w:r>
          </w:p>
        </w:tc>
        <w:tc>
          <w:tcPr>
            <w:tcW w:w="2853" w:type="dxa"/>
          </w:tcPr>
          <w:p w:rsidR="0069446A" w:rsidRDefault="0069446A" w:rsidP="00F80254">
            <w:pPr>
              <w:pStyle w:val="ListParagraph"/>
              <w:ind w:left="0"/>
            </w:pPr>
          </w:p>
        </w:tc>
      </w:tr>
      <w:tr w:rsidR="0069446A" w:rsidTr="0069446A">
        <w:tc>
          <w:tcPr>
            <w:tcW w:w="3837" w:type="dxa"/>
            <w:gridSpan w:val="2"/>
          </w:tcPr>
          <w:p w:rsidR="0069446A" w:rsidRDefault="00650D9A" w:rsidP="00650D9A">
            <w:pPr>
              <w:pStyle w:val="ListParagraph"/>
              <w:ind w:left="0"/>
            </w:pPr>
            <w:r>
              <w:t>3 m</w:t>
            </w:r>
            <w:r w:rsidR="0069446A">
              <w:t>ontažno-demontažne kućice</w:t>
            </w:r>
            <w:r>
              <w:t xml:space="preserve"> bez čvrstih temelja u Osijeku, Trg Ljudevita Posavskog 9; 32 kioska</w:t>
            </w:r>
            <w:r w:rsidR="0069446A">
              <w:t>,</w:t>
            </w:r>
            <w:r>
              <w:t xml:space="preserve"> bez čvrstih temelja i 40 rolo štandova</w:t>
            </w:r>
            <w:r w:rsidR="0069446A">
              <w:t xml:space="preserve"> </w:t>
            </w:r>
            <w:r>
              <w:t>u Osijeku, Trg Ljudevita Gaja 5a</w:t>
            </w:r>
          </w:p>
        </w:tc>
        <w:tc>
          <w:tcPr>
            <w:tcW w:w="2697" w:type="dxa"/>
          </w:tcPr>
          <w:p w:rsidR="0069446A" w:rsidRPr="009D0503" w:rsidRDefault="009735E0" w:rsidP="009735E0">
            <w:pPr>
              <w:pStyle w:val="ListParagraph"/>
              <w:ind w:left="0"/>
              <w:jc w:val="center"/>
            </w:pPr>
            <w:r w:rsidRPr="009D0503">
              <w:t>2.068</w:t>
            </w:r>
            <w:r w:rsidR="0069446A" w:rsidRPr="009D0503">
              <w:t>.</w:t>
            </w:r>
            <w:r w:rsidRPr="009D0503">
              <w:t>491</w:t>
            </w:r>
            <w:r w:rsidR="0069446A" w:rsidRPr="009D0503">
              <w:t>,</w:t>
            </w:r>
            <w:r w:rsidRPr="009D0503">
              <w:t>79</w:t>
            </w:r>
          </w:p>
        </w:tc>
        <w:tc>
          <w:tcPr>
            <w:tcW w:w="2853" w:type="dxa"/>
          </w:tcPr>
          <w:p w:rsidR="0069446A" w:rsidRDefault="0069446A" w:rsidP="00CD3129">
            <w:pPr>
              <w:pStyle w:val="ListParagraph"/>
              <w:ind w:left="0"/>
              <w:jc w:val="center"/>
            </w:pPr>
          </w:p>
        </w:tc>
      </w:tr>
      <w:tr w:rsidR="0069446A" w:rsidTr="0069446A">
        <w:tc>
          <w:tcPr>
            <w:tcW w:w="3837" w:type="dxa"/>
            <w:gridSpan w:val="2"/>
          </w:tcPr>
          <w:p w:rsidR="0069446A" w:rsidRPr="007173D2" w:rsidRDefault="0069446A" w:rsidP="003A7B30">
            <w:pPr>
              <w:pStyle w:val="ListParagraph"/>
              <w:ind w:left="0"/>
              <w:jc w:val="right"/>
              <w:rPr>
                <w:b/>
              </w:rPr>
            </w:pPr>
            <w:r w:rsidRPr="007173D2">
              <w:rPr>
                <w:b/>
              </w:rPr>
              <w:t>UKUPNO:</w:t>
            </w:r>
          </w:p>
        </w:tc>
        <w:tc>
          <w:tcPr>
            <w:tcW w:w="2697" w:type="dxa"/>
          </w:tcPr>
          <w:p w:rsidR="0069446A" w:rsidRPr="009D0503" w:rsidRDefault="000C3060" w:rsidP="00CD3129">
            <w:pPr>
              <w:pStyle w:val="ListParagraph"/>
              <w:ind w:left="0"/>
              <w:jc w:val="center"/>
            </w:pPr>
            <w:r>
              <w:t>25.012.947,19</w:t>
            </w:r>
          </w:p>
        </w:tc>
        <w:tc>
          <w:tcPr>
            <w:tcW w:w="2853" w:type="dxa"/>
          </w:tcPr>
          <w:p w:rsidR="0069446A" w:rsidRDefault="0069446A" w:rsidP="00CD3129">
            <w:pPr>
              <w:pStyle w:val="ListParagraph"/>
              <w:ind w:left="0"/>
              <w:jc w:val="center"/>
            </w:pPr>
          </w:p>
        </w:tc>
      </w:tr>
      <w:tr w:rsidR="0069446A" w:rsidTr="0069446A">
        <w:tc>
          <w:tcPr>
            <w:tcW w:w="6534" w:type="dxa"/>
            <w:gridSpan w:val="3"/>
          </w:tcPr>
          <w:p w:rsidR="0069446A" w:rsidRPr="009D0503" w:rsidRDefault="0069446A" w:rsidP="007C7DAC">
            <w:pPr>
              <w:pStyle w:val="ListParagraph"/>
              <w:ind w:left="0"/>
              <w:rPr>
                <w:b/>
              </w:rPr>
            </w:pPr>
            <w:r w:rsidRPr="009D0503">
              <w:rPr>
                <w:b/>
              </w:rPr>
              <w:t>1.2.</w:t>
            </w:r>
            <w:r w:rsidRPr="009D0503">
              <w:rPr>
                <w:b/>
              </w:rPr>
              <w:tab/>
              <w:t>OPREMA</w:t>
            </w:r>
          </w:p>
        </w:tc>
        <w:tc>
          <w:tcPr>
            <w:tcW w:w="2853" w:type="dxa"/>
          </w:tcPr>
          <w:p w:rsidR="0069446A" w:rsidRPr="003E3C55" w:rsidRDefault="0069446A" w:rsidP="007C7DAC">
            <w:pPr>
              <w:pStyle w:val="ListParagraph"/>
              <w:ind w:left="0"/>
              <w:rPr>
                <w:b/>
              </w:rPr>
            </w:pPr>
          </w:p>
        </w:tc>
      </w:tr>
      <w:tr w:rsidR="0069446A" w:rsidTr="0069446A">
        <w:tc>
          <w:tcPr>
            <w:tcW w:w="3829" w:type="dxa"/>
          </w:tcPr>
          <w:p w:rsidR="0069446A" w:rsidRDefault="0069446A" w:rsidP="00E97269">
            <w:pPr>
              <w:pStyle w:val="ListParagraph"/>
              <w:ind w:left="0"/>
            </w:pPr>
            <w:r>
              <w:t xml:space="preserve">Solarni sustav zagrijavanja potrošne sanitarne vode, zračna zavjesa, sustav video nadzora, </w:t>
            </w:r>
            <w:r w:rsidR="001F46B6">
              <w:t xml:space="preserve">mrežna infrastruktura, uredski namještaj, </w:t>
            </w:r>
            <w:r>
              <w:t xml:space="preserve">ulazna i izlazna rampa, razglas, </w:t>
            </w:r>
            <w:proofErr w:type="spellStart"/>
            <w:r>
              <w:t>pres</w:t>
            </w:r>
            <w:proofErr w:type="spellEnd"/>
            <w:r>
              <w:t xml:space="preserve"> kontejner, rashladne vitrine, klupe i ostala oprema na svim lokacijama</w:t>
            </w:r>
          </w:p>
        </w:tc>
        <w:tc>
          <w:tcPr>
            <w:tcW w:w="2705" w:type="dxa"/>
            <w:gridSpan w:val="2"/>
          </w:tcPr>
          <w:p w:rsidR="0069446A" w:rsidRPr="009D0503" w:rsidRDefault="0069446A" w:rsidP="00E97269">
            <w:pPr>
              <w:pStyle w:val="ListParagraph"/>
              <w:ind w:left="0"/>
              <w:jc w:val="center"/>
            </w:pPr>
          </w:p>
          <w:p w:rsidR="0069446A" w:rsidRPr="009D0503" w:rsidRDefault="009735E0" w:rsidP="00E97269">
            <w:pPr>
              <w:pStyle w:val="ListParagraph"/>
              <w:ind w:left="0"/>
              <w:jc w:val="center"/>
            </w:pPr>
            <w:r w:rsidRPr="009D0503">
              <w:t>3.</w:t>
            </w:r>
            <w:r w:rsidR="009D0503" w:rsidRPr="009D0503">
              <w:t>194.183,67</w:t>
            </w:r>
          </w:p>
        </w:tc>
        <w:tc>
          <w:tcPr>
            <w:tcW w:w="2853" w:type="dxa"/>
          </w:tcPr>
          <w:p w:rsidR="0069446A" w:rsidRDefault="0069446A" w:rsidP="00E97269">
            <w:pPr>
              <w:pStyle w:val="ListParagraph"/>
              <w:ind w:left="0"/>
              <w:jc w:val="center"/>
            </w:pPr>
          </w:p>
        </w:tc>
      </w:tr>
      <w:tr w:rsidR="0069446A" w:rsidTr="0069446A">
        <w:tc>
          <w:tcPr>
            <w:tcW w:w="3829" w:type="dxa"/>
          </w:tcPr>
          <w:p w:rsidR="0069446A" w:rsidRPr="00365A3B" w:rsidRDefault="0069446A" w:rsidP="003A7B30">
            <w:pPr>
              <w:pStyle w:val="ListParagraph"/>
              <w:ind w:left="0"/>
              <w:jc w:val="right"/>
              <w:rPr>
                <w:b/>
              </w:rPr>
            </w:pPr>
            <w:r w:rsidRPr="00365A3B">
              <w:rPr>
                <w:b/>
              </w:rPr>
              <w:t>UKUPNO:</w:t>
            </w:r>
          </w:p>
        </w:tc>
        <w:tc>
          <w:tcPr>
            <w:tcW w:w="2705" w:type="dxa"/>
            <w:gridSpan w:val="2"/>
          </w:tcPr>
          <w:p w:rsidR="0069446A" w:rsidRPr="00365A3B" w:rsidRDefault="009D0503" w:rsidP="00E97269">
            <w:pPr>
              <w:pStyle w:val="ListParagraph"/>
              <w:ind w:left="0"/>
              <w:jc w:val="center"/>
            </w:pPr>
            <w:r>
              <w:t>3.194.183,67</w:t>
            </w:r>
          </w:p>
        </w:tc>
        <w:tc>
          <w:tcPr>
            <w:tcW w:w="2853" w:type="dxa"/>
          </w:tcPr>
          <w:p w:rsidR="0069446A" w:rsidRPr="00365A3B" w:rsidRDefault="0069446A" w:rsidP="00E97269">
            <w:pPr>
              <w:pStyle w:val="ListParagraph"/>
              <w:ind w:left="0"/>
              <w:jc w:val="center"/>
            </w:pPr>
          </w:p>
        </w:tc>
      </w:tr>
      <w:tr w:rsidR="0069446A" w:rsidTr="0069446A">
        <w:tc>
          <w:tcPr>
            <w:tcW w:w="3829" w:type="dxa"/>
          </w:tcPr>
          <w:p w:rsidR="0069446A" w:rsidRDefault="0069446A" w:rsidP="003A7B30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SVEUKUPNO:</w:t>
            </w:r>
          </w:p>
          <w:p w:rsidR="0069446A" w:rsidRPr="00365A3B" w:rsidRDefault="0069446A" w:rsidP="003A7B30">
            <w:pPr>
              <w:pStyle w:val="ListParagraph"/>
              <w:ind w:left="0"/>
              <w:jc w:val="right"/>
              <w:rPr>
                <w:b/>
              </w:rPr>
            </w:pPr>
          </w:p>
        </w:tc>
        <w:tc>
          <w:tcPr>
            <w:tcW w:w="2705" w:type="dxa"/>
            <w:gridSpan w:val="2"/>
          </w:tcPr>
          <w:p w:rsidR="0069446A" w:rsidRPr="00365A3B" w:rsidRDefault="00474E15" w:rsidP="00E97269">
            <w:pPr>
              <w:pStyle w:val="ListParagraph"/>
              <w:ind w:left="0"/>
              <w:jc w:val="center"/>
            </w:pPr>
            <w:r>
              <w:t>28.207.130,86</w:t>
            </w:r>
          </w:p>
        </w:tc>
        <w:tc>
          <w:tcPr>
            <w:tcW w:w="2853" w:type="dxa"/>
          </w:tcPr>
          <w:p w:rsidR="0069446A" w:rsidRDefault="0069446A" w:rsidP="00E97269">
            <w:pPr>
              <w:pStyle w:val="ListParagraph"/>
              <w:ind w:left="0"/>
              <w:jc w:val="center"/>
            </w:pPr>
          </w:p>
        </w:tc>
      </w:tr>
    </w:tbl>
    <w:p w:rsidR="00F80254" w:rsidRDefault="007C7DAC" w:rsidP="007C7DAC">
      <w:pPr>
        <w:tabs>
          <w:tab w:val="left" w:pos="1260"/>
        </w:tabs>
        <w:spacing w:after="0"/>
      </w:pPr>
      <w:r>
        <w:tab/>
      </w:r>
    </w:p>
    <w:p w:rsidR="007173D2" w:rsidRDefault="00F233C4" w:rsidP="007173D2">
      <w:pPr>
        <w:pStyle w:val="ListParagraph"/>
        <w:spacing w:after="0"/>
        <w:ind w:left="360"/>
      </w:pPr>
      <w:r>
        <w:t>Predmet osiguranja :</w:t>
      </w:r>
    </w:p>
    <w:p w:rsidR="00F233C4" w:rsidRDefault="00F233C4" w:rsidP="007173D2">
      <w:pPr>
        <w:pStyle w:val="ListParagraph"/>
        <w:spacing w:after="0"/>
        <w:ind w:left="360"/>
      </w:pPr>
      <w:r>
        <w:t>a) Osnovni rizik</w:t>
      </w:r>
    </w:p>
    <w:p w:rsidR="00F233C4" w:rsidRDefault="00F233C4" w:rsidP="007173D2">
      <w:pPr>
        <w:pStyle w:val="ListParagraph"/>
        <w:spacing w:after="0"/>
        <w:ind w:left="360"/>
      </w:pPr>
      <w:r>
        <w:t>b) Dopunski rizici:</w:t>
      </w:r>
    </w:p>
    <w:p w:rsidR="00F233C4" w:rsidRDefault="00F233C4" w:rsidP="007173D2">
      <w:pPr>
        <w:pStyle w:val="ListParagraph"/>
        <w:spacing w:after="0"/>
        <w:ind w:left="360"/>
      </w:pPr>
      <w:r>
        <w:t>- Izljev vode iz vodovodnih i kanalizacijskih cijevi,</w:t>
      </w:r>
    </w:p>
    <w:p w:rsidR="00F233C4" w:rsidRDefault="00F233C4" w:rsidP="007173D2">
      <w:pPr>
        <w:pStyle w:val="ListParagraph"/>
        <w:spacing w:after="0"/>
        <w:ind w:left="360"/>
      </w:pPr>
      <w:r>
        <w:t>- poplava, bujica, visoka voda</w:t>
      </w:r>
    </w:p>
    <w:p w:rsidR="00DB30FA" w:rsidRDefault="00DB30FA" w:rsidP="000742CF">
      <w:pPr>
        <w:spacing w:after="0"/>
      </w:pPr>
    </w:p>
    <w:p w:rsidR="00492B70" w:rsidRDefault="00492B70" w:rsidP="00FD344B">
      <w:pPr>
        <w:pStyle w:val="ListParagraph"/>
        <w:spacing w:after="0"/>
        <w:ind w:left="360"/>
      </w:pPr>
      <w:r>
        <w:t>Napomena: Nabavna vrijednost utvrđena na dan 3</w:t>
      </w:r>
      <w:r w:rsidR="001F46B6">
        <w:t>0</w:t>
      </w:r>
      <w:r>
        <w:t xml:space="preserve">. </w:t>
      </w:r>
      <w:r w:rsidR="001F46B6">
        <w:t>studenog</w:t>
      </w:r>
      <w:r>
        <w:t xml:space="preserve"> 201</w:t>
      </w:r>
      <w:r w:rsidR="004E4C2C">
        <w:t>6</w:t>
      </w:r>
      <w:r>
        <w:t xml:space="preserve">. </w:t>
      </w:r>
      <w:r w:rsidR="008E20D9">
        <w:t>g</w:t>
      </w:r>
      <w:r>
        <w:t>odine</w:t>
      </w:r>
    </w:p>
    <w:p w:rsidR="00700726" w:rsidRDefault="00700726" w:rsidP="00FD344B">
      <w:pPr>
        <w:pStyle w:val="ListParagraph"/>
        <w:spacing w:after="0"/>
        <w:ind w:left="360"/>
      </w:pPr>
    </w:p>
    <w:p w:rsidR="00700726" w:rsidRDefault="00700726" w:rsidP="00FD344B">
      <w:pPr>
        <w:pStyle w:val="ListParagraph"/>
        <w:spacing w:after="0"/>
        <w:ind w:left="360"/>
      </w:pPr>
    </w:p>
    <w:p w:rsidR="00AF46E9" w:rsidRDefault="00AF46E9" w:rsidP="00AF46E9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LOM STROJA</w:t>
      </w:r>
    </w:p>
    <w:p w:rsidR="00AF46E9" w:rsidRPr="006C0B36" w:rsidRDefault="00AF46E9" w:rsidP="00AF46E9">
      <w:pPr>
        <w:pStyle w:val="ListParagraph"/>
        <w:spacing w:after="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573"/>
        <w:gridCol w:w="1672"/>
        <w:gridCol w:w="2410"/>
      </w:tblGrid>
      <w:tr w:rsidR="00AF46E9" w:rsidRPr="006C0B36" w:rsidTr="00DC009D">
        <w:tc>
          <w:tcPr>
            <w:tcW w:w="882" w:type="dxa"/>
          </w:tcPr>
          <w:p w:rsidR="00AF46E9" w:rsidRPr="006C0B36" w:rsidRDefault="00AF46E9" w:rsidP="00B2540F">
            <w:pPr>
              <w:pStyle w:val="ListParagraph"/>
              <w:ind w:left="0"/>
              <w:jc w:val="center"/>
              <w:rPr>
                <w:b/>
              </w:rPr>
            </w:pPr>
            <w:r w:rsidRPr="006C0B36">
              <w:rPr>
                <w:b/>
              </w:rPr>
              <w:t>REDNI BROJ</w:t>
            </w:r>
          </w:p>
        </w:tc>
        <w:tc>
          <w:tcPr>
            <w:tcW w:w="3573" w:type="dxa"/>
          </w:tcPr>
          <w:p w:rsidR="00AF46E9" w:rsidRPr="006C0B36" w:rsidRDefault="00AF46E9" w:rsidP="00B2540F">
            <w:pPr>
              <w:pStyle w:val="ListParagraph"/>
              <w:ind w:left="0"/>
              <w:jc w:val="center"/>
              <w:rPr>
                <w:b/>
              </w:rPr>
            </w:pPr>
            <w:r w:rsidRPr="006C0B36">
              <w:rPr>
                <w:b/>
              </w:rPr>
              <w:t>PREDMET OSIGURANJA</w:t>
            </w:r>
          </w:p>
        </w:tc>
        <w:tc>
          <w:tcPr>
            <w:tcW w:w="1672" w:type="dxa"/>
          </w:tcPr>
          <w:p w:rsidR="00AF46E9" w:rsidRPr="006C0B36" w:rsidRDefault="00AF46E9" w:rsidP="00B2540F">
            <w:pPr>
              <w:jc w:val="center"/>
              <w:rPr>
                <w:b/>
              </w:rPr>
            </w:pPr>
            <w:r w:rsidRPr="006C0B36">
              <w:rPr>
                <w:b/>
              </w:rPr>
              <w:t>SVOTA OSIGURANJA</w:t>
            </w:r>
          </w:p>
          <w:p w:rsidR="00AF46E9" w:rsidRPr="006C0B36" w:rsidRDefault="00AF46E9" w:rsidP="00B2540F">
            <w:pPr>
              <w:pStyle w:val="ListParagraph"/>
              <w:ind w:left="0"/>
              <w:jc w:val="center"/>
              <w:rPr>
                <w:b/>
              </w:rPr>
            </w:pPr>
            <w:r w:rsidRPr="006C0B36">
              <w:rPr>
                <w:b/>
              </w:rPr>
              <w:t>(u kunama)</w:t>
            </w:r>
          </w:p>
        </w:tc>
        <w:tc>
          <w:tcPr>
            <w:tcW w:w="2410" w:type="dxa"/>
          </w:tcPr>
          <w:p w:rsidR="00AF46E9" w:rsidRPr="006C0B36" w:rsidRDefault="00AF46E9" w:rsidP="002A69ED">
            <w:pPr>
              <w:pStyle w:val="ListParagraph"/>
              <w:ind w:left="0"/>
              <w:jc w:val="center"/>
              <w:rPr>
                <w:b/>
              </w:rPr>
            </w:pPr>
            <w:r w:rsidRPr="006C0B36">
              <w:rPr>
                <w:b/>
              </w:rPr>
              <w:t xml:space="preserve">IZNOS PREMIJE </w:t>
            </w:r>
          </w:p>
        </w:tc>
      </w:tr>
      <w:tr w:rsidR="00AF46E9" w:rsidRPr="00AF46E9" w:rsidTr="00DC009D">
        <w:tc>
          <w:tcPr>
            <w:tcW w:w="882" w:type="dxa"/>
          </w:tcPr>
          <w:p w:rsidR="00AF46E9" w:rsidRPr="00AF46E9" w:rsidRDefault="00B2540F" w:rsidP="00FD344B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3573" w:type="dxa"/>
          </w:tcPr>
          <w:p w:rsidR="00AF46E9" w:rsidRPr="00AF46E9" w:rsidRDefault="00B2540F" w:rsidP="00FD344B">
            <w:pPr>
              <w:pStyle w:val="ListParagraph"/>
              <w:ind w:left="0"/>
            </w:pPr>
            <w:r>
              <w:t>Svi strojevi, aparati, uređaji,  rolo mehanizmi</w:t>
            </w:r>
          </w:p>
        </w:tc>
        <w:tc>
          <w:tcPr>
            <w:tcW w:w="1672" w:type="dxa"/>
          </w:tcPr>
          <w:p w:rsidR="00AF46E9" w:rsidRPr="00AF46E9" w:rsidRDefault="00B2540F" w:rsidP="002A69ED">
            <w:pPr>
              <w:pStyle w:val="ListParagraph"/>
              <w:ind w:left="0"/>
              <w:jc w:val="center"/>
            </w:pPr>
            <w:r>
              <w:t>1.695.838,00</w:t>
            </w:r>
          </w:p>
        </w:tc>
        <w:tc>
          <w:tcPr>
            <w:tcW w:w="2410" w:type="dxa"/>
          </w:tcPr>
          <w:p w:rsidR="00AF46E9" w:rsidRPr="00AF46E9" w:rsidRDefault="00AF46E9" w:rsidP="00FD344B">
            <w:pPr>
              <w:pStyle w:val="ListParagraph"/>
              <w:ind w:left="0"/>
            </w:pPr>
          </w:p>
        </w:tc>
      </w:tr>
      <w:tr w:rsidR="00784953" w:rsidRPr="00AF46E9" w:rsidTr="00DC009D">
        <w:tc>
          <w:tcPr>
            <w:tcW w:w="882" w:type="dxa"/>
          </w:tcPr>
          <w:p w:rsidR="00784953" w:rsidRDefault="00784953" w:rsidP="00FD344B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3573" w:type="dxa"/>
          </w:tcPr>
          <w:p w:rsidR="00784953" w:rsidRDefault="00784953" w:rsidP="00FD344B">
            <w:pPr>
              <w:pStyle w:val="ListParagraph"/>
              <w:ind w:left="0"/>
            </w:pPr>
            <w:r>
              <w:t>Rampa s pripadajućim terminalima</w:t>
            </w:r>
            <w:r w:rsidR="001E3583">
              <w:t xml:space="preserve"> i opremom</w:t>
            </w:r>
          </w:p>
        </w:tc>
        <w:tc>
          <w:tcPr>
            <w:tcW w:w="1672" w:type="dxa"/>
          </w:tcPr>
          <w:p w:rsidR="00784953" w:rsidRDefault="00784953" w:rsidP="002A69ED">
            <w:pPr>
              <w:pStyle w:val="ListParagraph"/>
              <w:ind w:left="0"/>
              <w:jc w:val="center"/>
            </w:pPr>
            <w:r>
              <w:t>116.000,00</w:t>
            </w:r>
          </w:p>
        </w:tc>
        <w:tc>
          <w:tcPr>
            <w:tcW w:w="2410" w:type="dxa"/>
          </w:tcPr>
          <w:p w:rsidR="00784953" w:rsidRDefault="00784953" w:rsidP="00FD344B">
            <w:pPr>
              <w:pStyle w:val="ListParagraph"/>
              <w:ind w:left="0"/>
            </w:pPr>
          </w:p>
          <w:p w:rsidR="001445B2" w:rsidRPr="00AF46E9" w:rsidRDefault="001445B2" w:rsidP="00FD344B">
            <w:pPr>
              <w:pStyle w:val="ListParagraph"/>
              <w:ind w:left="0"/>
            </w:pPr>
          </w:p>
        </w:tc>
      </w:tr>
      <w:tr w:rsidR="001445B2" w:rsidRPr="00AF46E9" w:rsidTr="00DC009D">
        <w:tc>
          <w:tcPr>
            <w:tcW w:w="882" w:type="dxa"/>
          </w:tcPr>
          <w:p w:rsidR="001445B2" w:rsidRDefault="001445B2" w:rsidP="00FD344B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3573" w:type="dxa"/>
          </w:tcPr>
          <w:p w:rsidR="001445B2" w:rsidRDefault="001445B2" w:rsidP="00DC009D">
            <w:pPr>
              <w:pStyle w:val="ListParagraph"/>
              <w:ind w:left="0"/>
            </w:pPr>
            <w:r>
              <w:t>Sustav video nadzora</w:t>
            </w:r>
            <w:r w:rsidR="00DC009D">
              <w:t xml:space="preserve"> i pripadajuća oprema </w:t>
            </w:r>
            <w:r>
              <w:t xml:space="preserve">(22 kamere </w:t>
            </w:r>
            <w:r w:rsidR="00DC009D">
              <w:t>i</w:t>
            </w:r>
            <w:r>
              <w:t xml:space="preserve"> 3 kamere za očitavanje registarskih oznaka)</w:t>
            </w:r>
          </w:p>
        </w:tc>
        <w:tc>
          <w:tcPr>
            <w:tcW w:w="1672" w:type="dxa"/>
          </w:tcPr>
          <w:p w:rsidR="001445B2" w:rsidRDefault="001445B2" w:rsidP="002A69ED">
            <w:pPr>
              <w:pStyle w:val="ListParagraph"/>
              <w:ind w:left="0"/>
              <w:jc w:val="center"/>
            </w:pPr>
            <w:r>
              <w:t>100.000,00</w:t>
            </w:r>
          </w:p>
        </w:tc>
        <w:tc>
          <w:tcPr>
            <w:tcW w:w="2410" w:type="dxa"/>
          </w:tcPr>
          <w:p w:rsidR="001445B2" w:rsidRDefault="001445B2" w:rsidP="00FD344B">
            <w:pPr>
              <w:pStyle w:val="ListParagraph"/>
              <w:ind w:left="0"/>
            </w:pPr>
          </w:p>
        </w:tc>
      </w:tr>
      <w:tr w:rsidR="00AF46E9" w:rsidRPr="00AF46E9" w:rsidTr="00DC009D">
        <w:tc>
          <w:tcPr>
            <w:tcW w:w="882" w:type="dxa"/>
          </w:tcPr>
          <w:p w:rsidR="00AF46E9" w:rsidRPr="00AF46E9" w:rsidRDefault="004F1692" w:rsidP="00FD344B">
            <w:pPr>
              <w:pStyle w:val="ListParagraph"/>
              <w:ind w:left="0"/>
            </w:pPr>
            <w:r>
              <w:t>4</w:t>
            </w:r>
            <w:r w:rsidR="00B2540F">
              <w:t>.</w:t>
            </w:r>
          </w:p>
        </w:tc>
        <w:tc>
          <w:tcPr>
            <w:tcW w:w="3573" w:type="dxa"/>
          </w:tcPr>
          <w:p w:rsidR="00AF46E9" w:rsidRPr="00AF46E9" w:rsidRDefault="00B2540F" w:rsidP="00FD344B">
            <w:pPr>
              <w:pStyle w:val="ListParagraph"/>
              <w:ind w:left="0"/>
            </w:pPr>
            <w:r>
              <w:t>Instalacije u objektima</w:t>
            </w:r>
          </w:p>
        </w:tc>
        <w:tc>
          <w:tcPr>
            <w:tcW w:w="1672" w:type="dxa"/>
          </w:tcPr>
          <w:p w:rsidR="00AF46E9" w:rsidRPr="00AF46E9" w:rsidRDefault="00B2540F" w:rsidP="002A69ED">
            <w:pPr>
              <w:pStyle w:val="ListParagraph"/>
              <w:ind w:left="0"/>
              <w:jc w:val="center"/>
            </w:pPr>
            <w:r>
              <w:t>771.000,00</w:t>
            </w:r>
          </w:p>
        </w:tc>
        <w:tc>
          <w:tcPr>
            <w:tcW w:w="2410" w:type="dxa"/>
          </w:tcPr>
          <w:p w:rsidR="00AF46E9" w:rsidRPr="00AF46E9" w:rsidRDefault="00AF46E9" w:rsidP="00FD344B">
            <w:pPr>
              <w:pStyle w:val="ListParagraph"/>
              <w:ind w:left="0"/>
            </w:pPr>
          </w:p>
        </w:tc>
      </w:tr>
      <w:tr w:rsidR="00B2540F" w:rsidRPr="00AF46E9" w:rsidTr="00DC009D">
        <w:tc>
          <w:tcPr>
            <w:tcW w:w="882" w:type="dxa"/>
          </w:tcPr>
          <w:p w:rsidR="00B2540F" w:rsidRDefault="004F1692" w:rsidP="00FD344B">
            <w:pPr>
              <w:pStyle w:val="ListParagraph"/>
              <w:ind w:left="0"/>
            </w:pPr>
            <w:r>
              <w:t>5</w:t>
            </w:r>
            <w:r w:rsidR="00B2540F">
              <w:t>.</w:t>
            </w:r>
          </w:p>
        </w:tc>
        <w:tc>
          <w:tcPr>
            <w:tcW w:w="3573" w:type="dxa"/>
          </w:tcPr>
          <w:p w:rsidR="00B2540F" w:rsidRPr="00AF46E9" w:rsidRDefault="00B2540F" w:rsidP="00FD344B">
            <w:pPr>
              <w:pStyle w:val="ListParagraph"/>
              <w:ind w:left="0"/>
            </w:pPr>
            <w:r>
              <w:t>Instalacije izvan građevinskih objekata</w:t>
            </w:r>
          </w:p>
        </w:tc>
        <w:tc>
          <w:tcPr>
            <w:tcW w:w="1672" w:type="dxa"/>
          </w:tcPr>
          <w:p w:rsidR="00B2540F" w:rsidRDefault="00B2540F" w:rsidP="002A69ED">
            <w:pPr>
              <w:pStyle w:val="ListParagraph"/>
              <w:ind w:left="0"/>
              <w:jc w:val="center"/>
            </w:pPr>
            <w:r>
              <w:t>270.000,00</w:t>
            </w:r>
          </w:p>
        </w:tc>
        <w:tc>
          <w:tcPr>
            <w:tcW w:w="2410" w:type="dxa"/>
          </w:tcPr>
          <w:p w:rsidR="00B2540F" w:rsidRPr="00AF46E9" w:rsidRDefault="00B2540F" w:rsidP="00FD344B">
            <w:pPr>
              <w:pStyle w:val="ListParagraph"/>
              <w:ind w:left="0"/>
            </w:pPr>
          </w:p>
        </w:tc>
      </w:tr>
      <w:tr w:rsidR="00D5141B" w:rsidRPr="00AF46E9" w:rsidTr="00DC009D">
        <w:tc>
          <w:tcPr>
            <w:tcW w:w="4455" w:type="dxa"/>
            <w:gridSpan w:val="2"/>
          </w:tcPr>
          <w:p w:rsidR="00D5141B" w:rsidRPr="00D5141B" w:rsidRDefault="00D5141B" w:rsidP="00D5141B">
            <w:pPr>
              <w:pStyle w:val="ListParagraph"/>
              <w:ind w:left="0"/>
              <w:jc w:val="right"/>
              <w:rPr>
                <w:b/>
              </w:rPr>
            </w:pPr>
            <w:r w:rsidRPr="00D5141B">
              <w:rPr>
                <w:b/>
              </w:rPr>
              <w:t>UKUPNO:</w:t>
            </w:r>
          </w:p>
        </w:tc>
        <w:tc>
          <w:tcPr>
            <w:tcW w:w="1672" w:type="dxa"/>
          </w:tcPr>
          <w:p w:rsidR="00D5141B" w:rsidRDefault="00A10612" w:rsidP="00D776C3">
            <w:pPr>
              <w:pStyle w:val="ListParagraph"/>
              <w:ind w:left="0"/>
              <w:jc w:val="center"/>
            </w:pPr>
            <w:r>
              <w:t>2.952.838,00</w:t>
            </w:r>
          </w:p>
        </w:tc>
        <w:tc>
          <w:tcPr>
            <w:tcW w:w="2410" w:type="dxa"/>
          </w:tcPr>
          <w:p w:rsidR="00D5141B" w:rsidRPr="00AF46E9" w:rsidRDefault="00D5141B" w:rsidP="00FD344B">
            <w:pPr>
              <w:pStyle w:val="ListParagraph"/>
              <w:ind w:left="0"/>
            </w:pPr>
          </w:p>
        </w:tc>
      </w:tr>
    </w:tbl>
    <w:p w:rsidR="00AF46E9" w:rsidRPr="00AF46E9" w:rsidRDefault="00AF46E9" w:rsidP="00FD344B">
      <w:pPr>
        <w:pStyle w:val="ListParagraph"/>
        <w:spacing w:after="0"/>
        <w:ind w:left="360"/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EF4779" w:rsidRDefault="00EF4779" w:rsidP="00EF4779">
      <w:pPr>
        <w:spacing w:after="0"/>
        <w:rPr>
          <w:b/>
        </w:rPr>
      </w:pPr>
      <w:r>
        <w:rPr>
          <w:b/>
        </w:rPr>
        <w:t>NAPOMENA:</w:t>
      </w:r>
    </w:p>
    <w:p w:rsidR="00EF4779" w:rsidRPr="00EF4779" w:rsidRDefault="00EF4779" w:rsidP="00EF4779">
      <w:pPr>
        <w:spacing w:after="0"/>
      </w:pPr>
      <w:r w:rsidRPr="00EF4779">
        <w:t>Lom strojeva- strojevi se nalaze na lokaciji Trg Ljudevita Gaja 5A</w:t>
      </w:r>
      <w:r>
        <w:t xml:space="preserve">, a čine ih: strojevi, aparati i uređaji; dva lifta; 10 ventilatora; mehanizam tendi na južnom dijelu tržnice prema parku, 22 m dužine; rolo mehanizam i tenda za 40 štandova BRUMAR; instalacije u objektima – rashladni uređaj, kompresor DORIN  </w:t>
      </w:r>
      <w:proofErr w:type="spellStart"/>
      <w:r>
        <w:t>ser</w:t>
      </w:r>
      <w:proofErr w:type="spellEnd"/>
      <w:r>
        <w:t xml:space="preserve">. 07021943C; upravljački ormar; </w:t>
      </w:r>
      <w:proofErr w:type="spellStart"/>
      <w:r>
        <w:t>isparivačka</w:t>
      </w:r>
      <w:proofErr w:type="spellEnd"/>
      <w:r>
        <w:t xml:space="preserve"> jedinica sa 3 i 4 motora; vrata hladnjače sa specijalnom bravom (jedna dvokrilna i troja trokrilna).</w:t>
      </w:r>
    </w:p>
    <w:p w:rsidR="00AF46E9" w:rsidRPr="00EF4779" w:rsidRDefault="00AF46E9" w:rsidP="00FD344B">
      <w:pPr>
        <w:pStyle w:val="ListParagraph"/>
        <w:spacing w:after="0"/>
        <w:ind w:left="360"/>
      </w:pPr>
    </w:p>
    <w:p w:rsidR="00AF46E9" w:rsidRPr="00EF4779" w:rsidRDefault="00AF46E9" w:rsidP="00FD344B">
      <w:pPr>
        <w:pStyle w:val="ListParagraph"/>
        <w:spacing w:after="0"/>
        <w:ind w:left="360"/>
      </w:pPr>
    </w:p>
    <w:p w:rsidR="00AF46E9" w:rsidRPr="00EF4779" w:rsidRDefault="00AF46E9" w:rsidP="00FD344B">
      <w:pPr>
        <w:pStyle w:val="ListParagraph"/>
        <w:spacing w:after="0"/>
        <w:ind w:left="360"/>
      </w:pPr>
    </w:p>
    <w:p w:rsidR="00AF46E9" w:rsidRPr="00EF4779" w:rsidRDefault="00AF46E9" w:rsidP="00FD344B">
      <w:pPr>
        <w:pStyle w:val="ListParagraph"/>
        <w:spacing w:after="0"/>
        <w:ind w:left="360"/>
      </w:pPr>
    </w:p>
    <w:p w:rsidR="00AF46E9" w:rsidRPr="00EF4779" w:rsidRDefault="00AF46E9" w:rsidP="00FD344B">
      <w:pPr>
        <w:pStyle w:val="ListParagraph"/>
        <w:spacing w:after="0"/>
        <w:ind w:left="360"/>
      </w:pPr>
    </w:p>
    <w:p w:rsidR="00AF46E9" w:rsidRPr="00EF4779" w:rsidRDefault="00AF46E9" w:rsidP="00FD344B">
      <w:pPr>
        <w:pStyle w:val="ListParagraph"/>
        <w:spacing w:after="0"/>
        <w:ind w:left="360"/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Pr="00CB3512" w:rsidRDefault="00AF46E9" w:rsidP="00CB3512">
      <w:pPr>
        <w:spacing w:after="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58549D" w:rsidP="00FD344B">
      <w:pPr>
        <w:pStyle w:val="ListParagraph"/>
        <w:numPr>
          <w:ilvl w:val="0"/>
          <w:numId w:val="2"/>
        </w:numPr>
        <w:spacing w:after="0"/>
        <w:ind w:left="360"/>
        <w:rPr>
          <w:b/>
        </w:rPr>
      </w:pPr>
      <w:r w:rsidRPr="0058549D">
        <w:rPr>
          <w:b/>
        </w:rPr>
        <w:t>PROVALNA KRAĐA</w:t>
      </w:r>
    </w:p>
    <w:p w:rsidR="008B34F2" w:rsidRDefault="008B34F2" w:rsidP="008B34F2">
      <w:pPr>
        <w:pStyle w:val="ListParagraph"/>
        <w:spacing w:after="0"/>
        <w:ind w:left="36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0"/>
        <w:gridCol w:w="3577"/>
        <w:gridCol w:w="2180"/>
        <w:gridCol w:w="2153"/>
      </w:tblGrid>
      <w:tr w:rsidR="0058549D" w:rsidTr="00DC009D">
        <w:tc>
          <w:tcPr>
            <w:tcW w:w="790" w:type="dxa"/>
          </w:tcPr>
          <w:p w:rsidR="0058549D" w:rsidRPr="006C0B36" w:rsidRDefault="0058549D" w:rsidP="00E97269">
            <w:pPr>
              <w:pStyle w:val="ListParagraph"/>
              <w:ind w:left="0"/>
              <w:jc w:val="center"/>
              <w:rPr>
                <w:b/>
              </w:rPr>
            </w:pPr>
            <w:r w:rsidRPr="006C0B36">
              <w:rPr>
                <w:b/>
              </w:rPr>
              <w:t>REDNI BROJ</w:t>
            </w:r>
          </w:p>
        </w:tc>
        <w:tc>
          <w:tcPr>
            <w:tcW w:w="3577" w:type="dxa"/>
          </w:tcPr>
          <w:p w:rsidR="0058549D" w:rsidRPr="006C0B36" w:rsidRDefault="0058549D" w:rsidP="00E97269">
            <w:pPr>
              <w:pStyle w:val="ListParagraph"/>
              <w:ind w:left="0"/>
              <w:jc w:val="center"/>
              <w:rPr>
                <w:b/>
              </w:rPr>
            </w:pPr>
            <w:r w:rsidRPr="006C0B36">
              <w:rPr>
                <w:b/>
              </w:rPr>
              <w:t>PREDMET OSIGURANJA</w:t>
            </w:r>
          </w:p>
        </w:tc>
        <w:tc>
          <w:tcPr>
            <w:tcW w:w="2180" w:type="dxa"/>
          </w:tcPr>
          <w:p w:rsidR="0058549D" w:rsidRPr="006C0B36" w:rsidRDefault="0058549D" w:rsidP="00E97269">
            <w:pPr>
              <w:jc w:val="center"/>
              <w:rPr>
                <w:b/>
              </w:rPr>
            </w:pPr>
            <w:r w:rsidRPr="006C0B36">
              <w:rPr>
                <w:b/>
              </w:rPr>
              <w:t>SVOTA OSIGURANJA</w:t>
            </w:r>
          </w:p>
          <w:p w:rsidR="0058549D" w:rsidRPr="006C0B36" w:rsidRDefault="0058549D" w:rsidP="00E97269">
            <w:pPr>
              <w:pStyle w:val="ListParagraph"/>
              <w:ind w:left="0"/>
              <w:jc w:val="center"/>
              <w:rPr>
                <w:b/>
              </w:rPr>
            </w:pPr>
            <w:r w:rsidRPr="006C0B36">
              <w:rPr>
                <w:b/>
              </w:rPr>
              <w:t>(u kunama)</w:t>
            </w:r>
          </w:p>
        </w:tc>
        <w:tc>
          <w:tcPr>
            <w:tcW w:w="2153" w:type="dxa"/>
          </w:tcPr>
          <w:p w:rsidR="0058549D" w:rsidRPr="006C0B36" w:rsidRDefault="0058549D" w:rsidP="002A69ED">
            <w:pPr>
              <w:pStyle w:val="ListParagraph"/>
              <w:ind w:left="0"/>
              <w:jc w:val="center"/>
              <w:rPr>
                <w:b/>
              </w:rPr>
            </w:pPr>
            <w:r w:rsidRPr="006C0B36">
              <w:rPr>
                <w:b/>
              </w:rPr>
              <w:t xml:space="preserve">IZNOS PREMIJE </w:t>
            </w:r>
          </w:p>
        </w:tc>
      </w:tr>
      <w:tr w:rsidR="0058549D" w:rsidTr="00DC009D">
        <w:tc>
          <w:tcPr>
            <w:tcW w:w="790" w:type="dxa"/>
          </w:tcPr>
          <w:p w:rsidR="0058549D" w:rsidRDefault="0058549D" w:rsidP="0058549D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3577" w:type="dxa"/>
          </w:tcPr>
          <w:p w:rsidR="0058549D" w:rsidRDefault="0058549D" w:rsidP="0058549D">
            <w:pPr>
              <w:pStyle w:val="ListParagraph"/>
              <w:ind w:left="0"/>
            </w:pPr>
            <w:r>
              <w:t>Sva oprema, aparati, uređaji-više lokacija</w:t>
            </w:r>
          </w:p>
        </w:tc>
        <w:tc>
          <w:tcPr>
            <w:tcW w:w="2180" w:type="dxa"/>
          </w:tcPr>
          <w:p w:rsidR="0058549D" w:rsidRDefault="0058549D" w:rsidP="002A4506">
            <w:pPr>
              <w:pStyle w:val="ListParagraph"/>
              <w:ind w:left="0"/>
              <w:jc w:val="center"/>
            </w:pPr>
            <w:r>
              <w:t>31.000,00</w:t>
            </w:r>
          </w:p>
        </w:tc>
        <w:tc>
          <w:tcPr>
            <w:tcW w:w="2153" w:type="dxa"/>
          </w:tcPr>
          <w:p w:rsidR="0058549D" w:rsidRDefault="0058549D" w:rsidP="002A4506">
            <w:pPr>
              <w:pStyle w:val="ListParagraph"/>
              <w:ind w:left="0"/>
              <w:jc w:val="center"/>
            </w:pPr>
          </w:p>
        </w:tc>
      </w:tr>
      <w:tr w:rsidR="0058549D" w:rsidTr="00DC009D">
        <w:tc>
          <w:tcPr>
            <w:tcW w:w="790" w:type="dxa"/>
          </w:tcPr>
          <w:p w:rsidR="0058549D" w:rsidRDefault="0058549D" w:rsidP="0058549D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3577" w:type="dxa"/>
          </w:tcPr>
          <w:p w:rsidR="0058549D" w:rsidRDefault="0058549D" w:rsidP="0058549D">
            <w:pPr>
              <w:pStyle w:val="ListParagraph"/>
              <w:ind w:left="0"/>
            </w:pPr>
            <w:r>
              <w:t>Sva oprema u dva kioska/izlazna rampa, razglas/</w:t>
            </w:r>
          </w:p>
        </w:tc>
        <w:tc>
          <w:tcPr>
            <w:tcW w:w="2180" w:type="dxa"/>
          </w:tcPr>
          <w:p w:rsidR="0058549D" w:rsidRDefault="0058549D" w:rsidP="002A4506">
            <w:pPr>
              <w:pStyle w:val="ListParagraph"/>
              <w:ind w:left="0"/>
              <w:jc w:val="center"/>
            </w:pPr>
            <w:r>
              <w:t>21.809,00</w:t>
            </w:r>
          </w:p>
        </w:tc>
        <w:tc>
          <w:tcPr>
            <w:tcW w:w="2153" w:type="dxa"/>
          </w:tcPr>
          <w:p w:rsidR="0058549D" w:rsidRDefault="0058549D" w:rsidP="002A4506">
            <w:pPr>
              <w:pStyle w:val="ListParagraph"/>
              <w:ind w:left="0"/>
              <w:jc w:val="center"/>
            </w:pPr>
          </w:p>
        </w:tc>
      </w:tr>
      <w:tr w:rsidR="00782B01" w:rsidTr="00DC009D">
        <w:tc>
          <w:tcPr>
            <w:tcW w:w="790" w:type="dxa"/>
          </w:tcPr>
          <w:p w:rsidR="00782B01" w:rsidRDefault="003C042D" w:rsidP="0058549D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3577" w:type="dxa"/>
          </w:tcPr>
          <w:p w:rsidR="00782B01" w:rsidRDefault="00782B01" w:rsidP="0058549D">
            <w:pPr>
              <w:pStyle w:val="ListParagraph"/>
              <w:ind w:left="0"/>
            </w:pPr>
            <w:r w:rsidRPr="00782B01">
              <w:t>Sustav video nadzora</w:t>
            </w:r>
            <w:r w:rsidR="00DC009D">
              <w:t xml:space="preserve"> i pripadajuća oprema</w:t>
            </w:r>
            <w:r w:rsidRPr="00782B01">
              <w:t xml:space="preserve"> (22 kamere)</w:t>
            </w:r>
            <w:r w:rsidR="00DC009D">
              <w:t xml:space="preserve"> </w:t>
            </w:r>
          </w:p>
        </w:tc>
        <w:tc>
          <w:tcPr>
            <w:tcW w:w="2180" w:type="dxa"/>
          </w:tcPr>
          <w:p w:rsidR="00782B01" w:rsidRDefault="00DC009D" w:rsidP="002A4506">
            <w:pPr>
              <w:pStyle w:val="ListParagraph"/>
              <w:ind w:left="0"/>
              <w:jc w:val="center"/>
            </w:pPr>
            <w:r>
              <w:t>49.000,0</w:t>
            </w:r>
          </w:p>
        </w:tc>
        <w:tc>
          <w:tcPr>
            <w:tcW w:w="2153" w:type="dxa"/>
          </w:tcPr>
          <w:p w:rsidR="00782B01" w:rsidRDefault="00782B01" w:rsidP="002A4506">
            <w:pPr>
              <w:pStyle w:val="ListParagraph"/>
              <w:ind w:left="0"/>
              <w:jc w:val="center"/>
            </w:pPr>
          </w:p>
        </w:tc>
      </w:tr>
      <w:tr w:rsidR="00DC009D" w:rsidTr="00DC009D">
        <w:tc>
          <w:tcPr>
            <w:tcW w:w="790" w:type="dxa"/>
          </w:tcPr>
          <w:p w:rsidR="00DC009D" w:rsidRDefault="003C042D" w:rsidP="0058549D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3577" w:type="dxa"/>
          </w:tcPr>
          <w:p w:rsidR="00DC009D" w:rsidRPr="00782B01" w:rsidRDefault="00DC009D" w:rsidP="0058549D">
            <w:pPr>
              <w:pStyle w:val="ListParagraph"/>
              <w:ind w:left="0"/>
            </w:pPr>
            <w:r w:rsidRPr="00DC009D">
              <w:t xml:space="preserve">Sustav video nadzora </w:t>
            </w:r>
            <w:r>
              <w:t xml:space="preserve">i pripadajuća oprema </w:t>
            </w:r>
            <w:r w:rsidRPr="00DC009D">
              <w:t>(3 kamere za očitavanje registarskih oznaka)</w:t>
            </w:r>
          </w:p>
        </w:tc>
        <w:tc>
          <w:tcPr>
            <w:tcW w:w="2180" w:type="dxa"/>
          </w:tcPr>
          <w:p w:rsidR="00DC009D" w:rsidRDefault="00DC009D" w:rsidP="002A4506">
            <w:pPr>
              <w:pStyle w:val="ListParagraph"/>
              <w:ind w:left="0"/>
              <w:jc w:val="center"/>
            </w:pPr>
            <w:r>
              <w:t>51.000,0</w:t>
            </w:r>
          </w:p>
        </w:tc>
        <w:tc>
          <w:tcPr>
            <w:tcW w:w="2153" w:type="dxa"/>
          </w:tcPr>
          <w:p w:rsidR="00DC009D" w:rsidRDefault="00DC009D" w:rsidP="002A4506">
            <w:pPr>
              <w:pStyle w:val="ListParagraph"/>
              <w:ind w:left="0"/>
              <w:jc w:val="center"/>
            </w:pPr>
          </w:p>
        </w:tc>
      </w:tr>
      <w:tr w:rsidR="0058549D" w:rsidTr="00DC009D">
        <w:tc>
          <w:tcPr>
            <w:tcW w:w="790" w:type="dxa"/>
          </w:tcPr>
          <w:p w:rsidR="0058549D" w:rsidRDefault="003C042D" w:rsidP="0058549D">
            <w:pPr>
              <w:pStyle w:val="ListParagraph"/>
              <w:ind w:left="0"/>
            </w:pPr>
            <w:r>
              <w:t>5</w:t>
            </w:r>
            <w:r w:rsidR="0058549D">
              <w:t>.</w:t>
            </w:r>
          </w:p>
        </w:tc>
        <w:tc>
          <w:tcPr>
            <w:tcW w:w="3577" w:type="dxa"/>
          </w:tcPr>
          <w:p w:rsidR="0058549D" w:rsidRDefault="0058549D" w:rsidP="00BC5074">
            <w:pPr>
              <w:pStyle w:val="ListParagraph"/>
              <w:ind w:left="0"/>
            </w:pPr>
            <w:r>
              <w:t>Veći troškovi  popravka na građevinskim dij</w:t>
            </w:r>
            <w:r w:rsidR="00BC5074">
              <w:t>elovima</w:t>
            </w:r>
            <w:r>
              <w:t xml:space="preserve"> – više lokacija</w:t>
            </w:r>
          </w:p>
        </w:tc>
        <w:tc>
          <w:tcPr>
            <w:tcW w:w="2180" w:type="dxa"/>
          </w:tcPr>
          <w:p w:rsidR="0058549D" w:rsidRDefault="0058549D" w:rsidP="002A4506">
            <w:pPr>
              <w:pStyle w:val="ListParagraph"/>
              <w:ind w:left="0"/>
              <w:jc w:val="center"/>
            </w:pPr>
            <w:r>
              <w:t>18.000,00</w:t>
            </w:r>
          </w:p>
        </w:tc>
        <w:tc>
          <w:tcPr>
            <w:tcW w:w="2153" w:type="dxa"/>
          </w:tcPr>
          <w:p w:rsidR="0058549D" w:rsidRDefault="0058549D" w:rsidP="002A4506">
            <w:pPr>
              <w:pStyle w:val="ListParagraph"/>
              <w:ind w:left="0"/>
              <w:jc w:val="center"/>
            </w:pPr>
          </w:p>
        </w:tc>
      </w:tr>
      <w:tr w:rsidR="0058549D" w:rsidTr="00DC009D">
        <w:tc>
          <w:tcPr>
            <w:tcW w:w="790" w:type="dxa"/>
          </w:tcPr>
          <w:p w:rsidR="0058549D" w:rsidRDefault="003C042D" w:rsidP="0058549D">
            <w:pPr>
              <w:pStyle w:val="ListParagraph"/>
              <w:ind w:left="0"/>
            </w:pPr>
            <w:r>
              <w:t>6</w:t>
            </w:r>
            <w:r w:rsidR="0058549D">
              <w:t>.</w:t>
            </w:r>
          </w:p>
        </w:tc>
        <w:tc>
          <w:tcPr>
            <w:tcW w:w="3577" w:type="dxa"/>
          </w:tcPr>
          <w:p w:rsidR="0058549D" w:rsidRDefault="0058549D" w:rsidP="0058549D">
            <w:pPr>
              <w:pStyle w:val="ListParagraph"/>
              <w:ind w:left="0"/>
            </w:pPr>
            <w:r>
              <w:t>Novac u zaključanoj blagajni</w:t>
            </w:r>
          </w:p>
        </w:tc>
        <w:tc>
          <w:tcPr>
            <w:tcW w:w="2180" w:type="dxa"/>
          </w:tcPr>
          <w:p w:rsidR="0058549D" w:rsidRDefault="0058549D" w:rsidP="002A4506">
            <w:pPr>
              <w:pStyle w:val="ListParagraph"/>
              <w:ind w:left="0"/>
              <w:jc w:val="center"/>
            </w:pPr>
            <w:r>
              <w:t>5.000,00</w:t>
            </w:r>
          </w:p>
        </w:tc>
        <w:tc>
          <w:tcPr>
            <w:tcW w:w="2153" w:type="dxa"/>
          </w:tcPr>
          <w:p w:rsidR="0058549D" w:rsidRDefault="0058549D" w:rsidP="002A4506">
            <w:pPr>
              <w:pStyle w:val="ListParagraph"/>
              <w:ind w:left="0"/>
              <w:jc w:val="center"/>
            </w:pPr>
          </w:p>
        </w:tc>
      </w:tr>
      <w:tr w:rsidR="0058549D" w:rsidTr="00DC009D">
        <w:tc>
          <w:tcPr>
            <w:tcW w:w="790" w:type="dxa"/>
          </w:tcPr>
          <w:p w:rsidR="0058549D" w:rsidRDefault="003C042D" w:rsidP="0058549D">
            <w:pPr>
              <w:pStyle w:val="ListParagraph"/>
              <w:ind w:left="0"/>
            </w:pPr>
            <w:r>
              <w:t>7</w:t>
            </w:r>
            <w:r w:rsidR="0058549D">
              <w:t>.</w:t>
            </w:r>
          </w:p>
        </w:tc>
        <w:tc>
          <w:tcPr>
            <w:tcW w:w="3577" w:type="dxa"/>
          </w:tcPr>
          <w:p w:rsidR="0058549D" w:rsidRDefault="002A4506" w:rsidP="0058549D">
            <w:pPr>
              <w:pStyle w:val="ListParagraph"/>
              <w:ind w:left="0"/>
            </w:pPr>
            <w:r>
              <w:t>Novac za vrijeme manipulacije za rizik razbojstva</w:t>
            </w:r>
          </w:p>
        </w:tc>
        <w:tc>
          <w:tcPr>
            <w:tcW w:w="2180" w:type="dxa"/>
          </w:tcPr>
          <w:p w:rsidR="0058549D" w:rsidRDefault="002A4506" w:rsidP="002A4506">
            <w:pPr>
              <w:pStyle w:val="ListParagraph"/>
              <w:ind w:left="0"/>
              <w:jc w:val="center"/>
            </w:pPr>
            <w:r>
              <w:t>20.000,00 (1. Rizik)</w:t>
            </w:r>
          </w:p>
        </w:tc>
        <w:tc>
          <w:tcPr>
            <w:tcW w:w="2153" w:type="dxa"/>
          </w:tcPr>
          <w:p w:rsidR="0058549D" w:rsidRDefault="0058549D" w:rsidP="002A4506">
            <w:pPr>
              <w:pStyle w:val="ListParagraph"/>
              <w:ind w:left="0"/>
              <w:jc w:val="center"/>
            </w:pPr>
          </w:p>
        </w:tc>
      </w:tr>
      <w:tr w:rsidR="002A4506" w:rsidTr="00DC009D">
        <w:tc>
          <w:tcPr>
            <w:tcW w:w="790" w:type="dxa"/>
          </w:tcPr>
          <w:p w:rsidR="002A4506" w:rsidRDefault="003C042D" w:rsidP="0058549D">
            <w:pPr>
              <w:pStyle w:val="ListParagraph"/>
              <w:ind w:left="0"/>
            </w:pPr>
            <w:r>
              <w:t>8</w:t>
            </w:r>
            <w:r w:rsidR="002A4506">
              <w:t>.</w:t>
            </w:r>
          </w:p>
        </w:tc>
        <w:tc>
          <w:tcPr>
            <w:tcW w:w="3577" w:type="dxa"/>
          </w:tcPr>
          <w:p w:rsidR="002A4506" w:rsidRDefault="002A4506" w:rsidP="0058549D">
            <w:pPr>
              <w:pStyle w:val="ListParagraph"/>
              <w:ind w:left="0"/>
            </w:pPr>
            <w:r>
              <w:t>Novac i druge vrijednosti za vrijeme prijenosa i prijevoza</w:t>
            </w:r>
          </w:p>
        </w:tc>
        <w:tc>
          <w:tcPr>
            <w:tcW w:w="2180" w:type="dxa"/>
          </w:tcPr>
          <w:p w:rsidR="002A4506" w:rsidRDefault="002A4506" w:rsidP="002A4506">
            <w:pPr>
              <w:pStyle w:val="ListParagraph"/>
              <w:ind w:left="0"/>
              <w:jc w:val="center"/>
            </w:pPr>
            <w:r>
              <w:t>50.000,00 (1. Rizik)</w:t>
            </w:r>
          </w:p>
        </w:tc>
        <w:tc>
          <w:tcPr>
            <w:tcW w:w="2153" w:type="dxa"/>
          </w:tcPr>
          <w:p w:rsidR="002A4506" w:rsidRDefault="002A4506" w:rsidP="002A4506">
            <w:pPr>
              <w:pStyle w:val="ListParagraph"/>
              <w:ind w:left="0"/>
              <w:jc w:val="center"/>
            </w:pPr>
          </w:p>
        </w:tc>
      </w:tr>
      <w:tr w:rsidR="002A4506" w:rsidTr="00DC009D">
        <w:tc>
          <w:tcPr>
            <w:tcW w:w="790" w:type="dxa"/>
          </w:tcPr>
          <w:p w:rsidR="002A4506" w:rsidRDefault="003C042D" w:rsidP="0058549D">
            <w:pPr>
              <w:pStyle w:val="ListParagraph"/>
              <w:ind w:left="0"/>
            </w:pPr>
            <w:r>
              <w:t>9</w:t>
            </w:r>
            <w:r w:rsidR="002A4506">
              <w:t>.</w:t>
            </w:r>
          </w:p>
        </w:tc>
        <w:tc>
          <w:tcPr>
            <w:tcW w:w="3577" w:type="dxa"/>
          </w:tcPr>
          <w:p w:rsidR="002A4506" w:rsidRDefault="002A4506" w:rsidP="00782B01">
            <w:pPr>
              <w:pStyle w:val="ListParagraph"/>
              <w:ind w:left="0"/>
            </w:pPr>
            <w:r>
              <w:t xml:space="preserve">Novac kod </w:t>
            </w:r>
            <w:r w:rsidR="00782B01">
              <w:t>naplatnika</w:t>
            </w:r>
            <w:r>
              <w:t xml:space="preserve"> </w:t>
            </w:r>
            <w:r w:rsidR="00782B01">
              <w:t>(10)</w:t>
            </w:r>
            <w:r>
              <w:t xml:space="preserve">  po 3.000,00 kn</w:t>
            </w:r>
          </w:p>
        </w:tc>
        <w:tc>
          <w:tcPr>
            <w:tcW w:w="2180" w:type="dxa"/>
          </w:tcPr>
          <w:p w:rsidR="002A4506" w:rsidRDefault="002A4506" w:rsidP="002A4506">
            <w:pPr>
              <w:pStyle w:val="ListParagraph"/>
              <w:ind w:left="0"/>
              <w:jc w:val="center"/>
            </w:pPr>
            <w:r>
              <w:t>30.000,00</w:t>
            </w:r>
          </w:p>
        </w:tc>
        <w:tc>
          <w:tcPr>
            <w:tcW w:w="2153" w:type="dxa"/>
          </w:tcPr>
          <w:p w:rsidR="002A4506" w:rsidRDefault="002A4506" w:rsidP="002A4506">
            <w:pPr>
              <w:pStyle w:val="ListParagraph"/>
              <w:ind w:left="0"/>
              <w:jc w:val="center"/>
            </w:pPr>
          </w:p>
        </w:tc>
      </w:tr>
      <w:tr w:rsidR="004F1692" w:rsidTr="00DC009D">
        <w:tc>
          <w:tcPr>
            <w:tcW w:w="790" w:type="dxa"/>
          </w:tcPr>
          <w:p w:rsidR="004F1692" w:rsidRDefault="004F1692" w:rsidP="0058549D">
            <w:pPr>
              <w:pStyle w:val="ListParagraph"/>
              <w:ind w:left="0"/>
            </w:pPr>
          </w:p>
        </w:tc>
        <w:tc>
          <w:tcPr>
            <w:tcW w:w="3577" w:type="dxa"/>
          </w:tcPr>
          <w:p w:rsidR="004F1692" w:rsidRDefault="004F1692" w:rsidP="0058549D">
            <w:pPr>
              <w:pStyle w:val="ListParagraph"/>
              <w:ind w:left="0"/>
            </w:pPr>
          </w:p>
        </w:tc>
        <w:tc>
          <w:tcPr>
            <w:tcW w:w="2180" w:type="dxa"/>
          </w:tcPr>
          <w:p w:rsidR="004F1692" w:rsidRDefault="004F1692" w:rsidP="002A4506">
            <w:pPr>
              <w:pStyle w:val="ListParagraph"/>
              <w:ind w:left="0"/>
              <w:jc w:val="center"/>
            </w:pPr>
          </w:p>
        </w:tc>
        <w:tc>
          <w:tcPr>
            <w:tcW w:w="2153" w:type="dxa"/>
          </w:tcPr>
          <w:p w:rsidR="004F1692" w:rsidRDefault="004F1692" w:rsidP="002A4506">
            <w:pPr>
              <w:pStyle w:val="ListParagraph"/>
              <w:ind w:left="0"/>
              <w:jc w:val="center"/>
            </w:pPr>
          </w:p>
        </w:tc>
      </w:tr>
      <w:tr w:rsidR="000C3146" w:rsidTr="00DC009D">
        <w:tc>
          <w:tcPr>
            <w:tcW w:w="4367" w:type="dxa"/>
            <w:gridSpan w:val="2"/>
          </w:tcPr>
          <w:p w:rsidR="000C3146" w:rsidRPr="000C3146" w:rsidRDefault="000C3146" w:rsidP="000C3146">
            <w:pPr>
              <w:pStyle w:val="ListParagraph"/>
              <w:ind w:left="0"/>
              <w:jc w:val="right"/>
              <w:rPr>
                <w:b/>
              </w:rPr>
            </w:pPr>
            <w:r w:rsidRPr="000C3146">
              <w:rPr>
                <w:b/>
              </w:rPr>
              <w:t>UKUPNO:</w:t>
            </w:r>
          </w:p>
        </w:tc>
        <w:tc>
          <w:tcPr>
            <w:tcW w:w="2180" w:type="dxa"/>
          </w:tcPr>
          <w:p w:rsidR="000C3146" w:rsidRDefault="00AA7C30" w:rsidP="002A4506">
            <w:pPr>
              <w:pStyle w:val="ListParagraph"/>
              <w:ind w:left="0"/>
              <w:jc w:val="center"/>
            </w:pPr>
            <w:r>
              <w:t>275.809,00</w:t>
            </w:r>
          </w:p>
        </w:tc>
        <w:tc>
          <w:tcPr>
            <w:tcW w:w="2153" w:type="dxa"/>
          </w:tcPr>
          <w:p w:rsidR="000C3146" w:rsidRDefault="000C3146" w:rsidP="002A4506">
            <w:pPr>
              <w:pStyle w:val="ListParagraph"/>
              <w:ind w:left="0"/>
              <w:jc w:val="center"/>
            </w:pPr>
          </w:p>
        </w:tc>
      </w:tr>
    </w:tbl>
    <w:p w:rsidR="0058549D" w:rsidRPr="0058549D" w:rsidRDefault="0058549D" w:rsidP="0058549D">
      <w:pPr>
        <w:pStyle w:val="ListParagraph"/>
        <w:spacing w:after="0"/>
        <w:ind w:left="360"/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Pr="0017573D" w:rsidRDefault="006D7735" w:rsidP="0017573D">
      <w:pPr>
        <w:spacing w:after="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FD344B">
      <w:pPr>
        <w:pStyle w:val="ListParagraph"/>
        <w:spacing w:after="0"/>
        <w:ind w:left="360"/>
        <w:rPr>
          <w:b/>
        </w:rPr>
      </w:pPr>
    </w:p>
    <w:p w:rsidR="006D7735" w:rsidRDefault="006D7735" w:rsidP="006D7735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LOM STAKLA</w:t>
      </w:r>
    </w:p>
    <w:p w:rsidR="00505EA2" w:rsidRDefault="00505EA2" w:rsidP="00505EA2">
      <w:pPr>
        <w:pStyle w:val="ListParagraph"/>
        <w:spacing w:after="0"/>
        <w:ind w:left="644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2"/>
        <w:gridCol w:w="3092"/>
        <w:gridCol w:w="2100"/>
        <w:gridCol w:w="2076"/>
      </w:tblGrid>
      <w:tr w:rsidR="006D7735" w:rsidTr="006D7735">
        <w:tc>
          <w:tcPr>
            <w:tcW w:w="1089" w:type="dxa"/>
          </w:tcPr>
          <w:p w:rsidR="006D7735" w:rsidRPr="006C0B36" w:rsidRDefault="006D7735" w:rsidP="00E97269">
            <w:pPr>
              <w:pStyle w:val="ListParagraph"/>
              <w:ind w:left="0"/>
              <w:jc w:val="center"/>
              <w:rPr>
                <w:b/>
              </w:rPr>
            </w:pPr>
            <w:r w:rsidRPr="006C0B36">
              <w:rPr>
                <w:b/>
              </w:rPr>
              <w:t>REDNI BROJ</w:t>
            </w:r>
          </w:p>
        </w:tc>
        <w:tc>
          <w:tcPr>
            <w:tcW w:w="3195" w:type="dxa"/>
          </w:tcPr>
          <w:p w:rsidR="006D7735" w:rsidRPr="006C0B36" w:rsidRDefault="006D7735" w:rsidP="00E97269">
            <w:pPr>
              <w:pStyle w:val="ListParagraph"/>
              <w:ind w:left="0"/>
              <w:jc w:val="center"/>
              <w:rPr>
                <w:b/>
              </w:rPr>
            </w:pPr>
            <w:r w:rsidRPr="006C0B36">
              <w:rPr>
                <w:b/>
              </w:rPr>
              <w:t>PREDMET OSIGURANJA</w:t>
            </w:r>
          </w:p>
        </w:tc>
        <w:tc>
          <w:tcPr>
            <w:tcW w:w="2142" w:type="dxa"/>
          </w:tcPr>
          <w:p w:rsidR="006D7735" w:rsidRPr="006C0B36" w:rsidRDefault="006D7735" w:rsidP="00E97269">
            <w:pPr>
              <w:jc w:val="center"/>
              <w:rPr>
                <w:b/>
              </w:rPr>
            </w:pPr>
            <w:r w:rsidRPr="006C0B36">
              <w:rPr>
                <w:b/>
              </w:rPr>
              <w:t>SVOTA OSIGURANJA</w:t>
            </w:r>
          </w:p>
          <w:p w:rsidR="006D7735" w:rsidRPr="006C0B36" w:rsidRDefault="006D7735" w:rsidP="00E97269">
            <w:pPr>
              <w:pStyle w:val="ListParagraph"/>
              <w:ind w:left="0"/>
              <w:jc w:val="center"/>
              <w:rPr>
                <w:b/>
              </w:rPr>
            </w:pPr>
            <w:r w:rsidRPr="006C0B36">
              <w:rPr>
                <w:b/>
              </w:rPr>
              <w:t>(u kunama)</w:t>
            </w:r>
          </w:p>
        </w:tc>
        <w:tc>
          <w:tcPr>
            <w:tcW w:w="2142" w:type="dxa"/>
          </w:tcPr>
          <w:p w:rsidR="006D7735" w:rsidRPr="006C0B36" w:rsidRDefault="006D7735" w:rsidP="002A69ED">
            <w:pPr>
              <w:pStyle w:val="ListParagraph"/>
              <w:ind w:left="0"/>
              <w:jc w:val="center"/>
              <w:rPr>
                <w:b/>
              </w:rPr>
            </w:pPr>
            <w:r w:rsidRPr="006C0B36">
              <w:rPr>
                <w:b/>
              </w:rPr>
              <w:t xml:space="preserve">IZNOS PREMIJE </w:t>
            </w:r>
          </w:p>
        </w:tc>
      </w:tr>
      <w:tr w:rsidR="006D7735" w:rsidTr="006D7735">
        <w:tc>
          <w:tcPr>
            <w:tcW w:w="1089" w:type="dxa"/>
          </w:tcPr>
          <w:p w:rsidR="006D7735" w:rsidRDefault="006D7735" w:rsidP="006D7735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3195" w:type="dxa"/>
          </w:tcPr>
          <w:p w:rsidR="006D7735" w:rsidRDefault="006D7735" w:rsidP="006D7735">
            <w:pPr>
              <w:pStyle w:val="ListParagraph"/>
              <w:ind w:left="0"/>
            </w:pPr>
            <w:r>
              <w:t xml:space="preserve">Stakla do 4 mm – svi objekti </w:t>
            </w:r>
          </w:p>
          <w:p w:rsidR="006D7735" w:rsidRDefault="006D7735" w:rsidP="006D7735">
            <w:pPr>
              <w:pStyle w:val="ListParagraph"/>
              <w:ind w:left="0"/>
            </w:pPr>
            <w:r>
              <w:t>(1. rizik)</w:t>
            </w:r>
          </w:p>
        </w:tc>
        <w:tc>
          <w:tcPr>
            <w:tcW w:w="2142" w:type="dxa"/>
          </w:tcPr>
          <w:p w:rsidR="006D7735" w:rsidRDefault="006D7735" w:rsidP="002A69ED">
            <w:pPr>
              <w:pStyle w:val="ListParagraph"/>
              <w:ind w:left="0"/>
              <w:jc w:val="center"/>
            </w:pPr>
            <w:r>
              <w:t>3.500,00</w:t>
            </w:r>
          </w:p>
        </w:tc>
        <w:tc>
          <w:tcPr>
            <w:tcW w:w="2142" w:type="dxa"/>
          </w:tcPr>
          <w:p w:rsidR="006D7735" w:rsidRDefault="006D7735" w:rsidP="006D7735">
            <w:pPr>
              <w:pStyle w:val="ListParagraph"/>
              <w:ind w:left="0"/>
            </w:pPr>
          </w:p>
        </w:tc>
      </w:tr>
      <w:tr w:rsidR="006D7735" w:rsidTr="006D7735">
        <w:tc>
          <w:tcPr>
            <w:tcW w:w="1089" w:type="dxa"/>
          </w:tcPr>
          <w:p w:rsidR="006D7735" w:rsidRDefault="006D7735" w:rsidP="006D7735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3195" w:type="dxa"/>
          </w:tcPr>
          <w:p w:rsidR="006D7735" w:rsidRDefault="006D7735" w:rsidP="006D7735">
            <w:pPr>
              <w:pStyle w:val="ListParagraph"/>
              <w:ind w:left="0"/>
            </w:pPr>
            <w:r>
              <w:t xml:space="preserve">Stakla preko 4 mm, armirana </w:t>
            </w:r>
          </w:p>
          <w:p w:rsidR="006D7735" w:rsidRDefault="006D7735" w:rsidP="006D7735">
            <w:pPr>
              <w:pStyle w:val="ListParagraph"/>
              <w:ind w:left="0"/>
            </w:pPr>
            <w:r w:rsidRPr="006D7735">
              <w:t>(1. rizik)</w:t>
            </w:r>
          </w:p>
        </w:tc>
        <w:tc>
          <w:tcPr>
            <w:tcW w:w="2142" w:type="dxa"/>
          </w:tcPr>
          <w:p w:rsidR="006D7735" w:rsidRDefault="00E02667" w:rsidP="002A69ED">
            <w:pPr>
              <w:pStyle w:val="ListParagraph"/>
              <w:ind w:left="0"/>
              <w:jc w:val="center"/>
            </w:pPr>
            <w:r>
              <w:t>3</w:t>
            </w:r>
            <w:r w:rsidR="006D7735">
              <w:t>.</w:t>
            </w:r>
            <w:r>
              <w:t>0</w:t>
            </w:r>
            <w:r w:rsidR="006D7735">
              <w:t>00,00</w:t>
            </w:r>
          </w:p>
        </w:tc>
        <w:tc>
          <w:tcPr>
            <w:tcW w:w="2142" w:type="dxa"/>
          </w:tcPr>
          <w:p w:rsidR="006D7735" w:rsidRDefault="006D7735" w:rsidP="006D7735">
            <w:pPr>
              <w:pStyle w:val="ListParagraph"/>
              <w:ind w:left="0"/>
            </w:pPr>
          </w:p>
        </w:tc>
      </w:tr>
      <w:tr w:rsidR="006D7735" w:rsidTr="006D7735">
        <w:tc>
          <w:tcPr>
            <w:tcW w:w="1089" w:type="dxa"/>
          </w:tcPr>
          <w:p w:rsidR="006D7735" w:rsidRDefault="006D7735" w:rsidP="006D7735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3195" w:type="dxa"/>
          </w:tcPr>
          <w:p w:rsidR="006D7735" w:rsidRDefault="006D7735" w:rsidP="006D7735">
            <w:pPr>
              <w:pStyle w:val="ListParagraph"/>
              <w:ind w:left="0"/>
            </w:pPr>
            <w:r>
              <w:t xml:space="preserve">Stakla preko 4 mm, izlog-svi objekti </w:t>
            </w:r>
            <w:r w:rsidRPr="006D7735">
              <w:t>(1. rizik)</w:t>
            </w:r>
          </w:p>
        </w:tc>
        <w:tc>
          <w:tcPr>
            <w:tcW w:w="2142" w:type="dxa"/>
          </w:tcPr>
          <w:p w:rsidR="006D7735" w:rsidRDefault="006D7735" w:rsidP="002A69ED">
            <w:pPr>
              <w:pStyle w:val="ListParagraph"/>
              <w:ind w:left="0"/>
              <w:jc w:val="center"/>
            </w:pPr>
            <w:r>
              <w:t>7.000,00</w:t>
            </w:r>
          </w:p>
        </w:tc>
        <w:tc>
          <w:tcPr>
            <w:tcW w:w="2142" w:type="dxa"/>
          </w:tcPr>
          <w:p w:rsidR="006D7735" w:rsidRDefault="006D7735" w:rsidP="006D7735">
            <w:pPr>
              <w:pStyle w:val="ListParagraph"/>
              <w:ind w:left="0"/>
            </w:pPr>
          </w:p>
        </w:tc>
      </w:tr>
      <w:tr w:rsidR="006D7735" w:rsidTr="006D7735">
        <w:tc>
          <w:tcPr>
            <w:tcW w:w="1089" w:type="dxa"/>
          </w:tcPr>
          <w:p w:rsidR="006D7735" w:rsidRDefault="006D7735" w:rsidP="006D7735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3195" w:type="dxa"/>
          </w:tcPr>
          <w:p w:rsidR="006D7735" w:rsidRDefault="006D7735" w:rsidP="006D7735">
            <w:pPr>
              <w:pStyle w:val="ListParagraph"/>
              <w:ind w:left="0"/>
            </w:pPr>
            <w:proofErr w:type="spellStart"/>
            <w:r>
              <w:t>Izo</w:t>
            </w:r>
            <w:proofErr w:type="spellEnd"/>
            <w:r>
              <w:t xml:space="preserve"> stakla – svi objekti  </w:t>
            </w:r>
            <w:r w:rsidRPr="006D7735">
              <w:t>(1. rizik)</w:t>
            </w:r>
          </w:p>
        </w:tc>
        <w:tc>
          <w:tcPr>
            <w:tcW w:w="2142" w:type="dxa"/>
          </w:tcPr>
          <w:p w:rsidR="006D7735" w:rsidRDefault="00E02667" w:rsidP="002A69ED">
            <w:pPr>
              <w:pStyle w:val="ListParagraph"/>
              <w:ind w:left="0"/>
              <w:jc w:val="center"/>
            </w:pPr>
            <w:r>
              <w:t>20</w:t>
            </w:r>
            <w:r w:rsidR="006D7735">
              <w:t>.000,00</w:t>
            </w:r>
          </w:p>
        </w:tc>
        <w:tc>
          <w:tcPr>
            <w:tcW w:w="2142" w:type="dxa"/>
          </w:tcPr>
          <w:p w:rsidR="006D7735" w:rsidRDefault="006D7735" w:rsidP="006D7735">
            <w:pPr>
              <w:pStyle w:val="ListParagraph"/>
              <w:ind w:left="0"/>
            </w:pPr>
          </w:p>
        </w:tc>
      </w:tr>
      <w:tr w:rsidR="00C97EBA" w:rsidTr="000A44BA">
        <w:tc>
          <w:tcPr>
            <w:tcW w:w="4284" w:type="dxa"/>
            <w:gridSpan w:val="2"/>
          </w:tcPr>
          <w:p w:rsidR="00C97EBA" w:rsidRPr="00C97EBA" w:rsidRDefault="00C97EBA" w:rsidP="00C97EBA">
            <w:pPr>
              <w:pStyle w:val="ListParagraph"/>
              <w:ind w:left="0"/>
              <w:jc w:val="right"/>
              <w:rPr>
                <w:b/>
              </w:rPr>
            </w:pPr>
            <w:r w:rsidRPr="00C97EBA">
              <w:rPr>
                <w:b/>
              </w:rPr>
              <w:t>UKUPNO:</w:t>
            </w:r>
          </w:p>
        </w:tc>
        <w:tc>
          <w:tcPr>
            <w:tcW w:w="2142" w:type="dxa"/>
          </w:tcPr>
          <w:p w:rsidR="00C97EBA" w:rsidRDefault="002A69ED" w:rsidP="002A69ED">
            <w:pPr>
              <w:pStyle w:val="ListParagraph"/>
              <w:ind w:left="0"/>
              <w:jc w:val="center"/>
            </w:pPr>
            <w:r>
              <w:t>33.500,00</w:t>
            </w:r>
          </w:p>
        </w:tc>
        <w:tc>
          <w:tcPr>
            <w:tcW w:w="2142" w:type="dxa"/>
          </w:tcPr>
          <w:p w:rsidR="00C97EBA" w:rsidRDefault="00C97EBA" w:rsidP="006D7735">
            <w:pPr>
              <w:pStyle w:val="ListParagraph"/>
              <w:ind w:left="0"/>
            </w:pPr>
          </w:p>
        </w:tc>
      </w:tr>
    </w:tbl>
    <w:p w:rsidR="006D7735" w:rsidRPr="006D7735" w:rsidRDefault="006D7735" w:rsidP="006D7735">
      <w:pPr>
        <w:pStyle w:val="ListParagraph"/>
        <w:spacing w:after="0"/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CF0E6E" w:rsidRDefault="00CF0E6E" w:rsidP="00FD344B">
      <w:pPr>
        <w:pStyle w:val="ListParagraph"/>
        <w:spacing w:after="0"/>
        <w:ind w:left="360"/>
        <w:rPr>
          <w:b/>
        </w:rPr>
      </w:pPr>
    </w:p>
    <w:p w:rsidR="00CF0E6E" w:rsidRDefault="00CF0E6E" w:rsidP="00FD344B">
      <w:pPr>
        <w:pStyle w:val="ListParagraph"/>
        <w:spacing w:after="0"/>
        <w:ind w:left="360"/>
        <w:rPr>
          <w:b/>
        </w:rPr>
      </w:pPr>
    </w:p>
    <w:p w:rsidR="00CF0E6E" w:rsidRDefault="00CF0E6E" w:rsidP="00FD344B">
      <w:pPr>
        <w:pStyle w:val="ListParagraph"/>
        <w:spacing w:after="0"/>
        <w:ind w:left="360"/>
        <w:rPr>
          <w:b/>
        </w:rPr>
      </w:pPr>
    </w:p>
    <w:p w:rsidR="00CF0E6E" w:rsidRDefault="00CF0E6E" w:rsidP="00FD344B">
      <w:pPr>
        <w:pStyle w:val="ListParagraph"/>
        <w:spacing w:after="0"/>
        <w:ind w:left="360"/>
        <w:rPr>
          <w:b/>
        </w:rPr>
      </w:pPr>
    </w:p>
    <w:p w:rsidR="00CF0E6E" w:rsidRDefault="00CF0E6E" w:rsidP="00FD344B">
      <w:pPr>
        <w:pStyle w:val="ListParagraph"/>
        <w:spacing w:after="0"/>
        <w:ind w:left="360"/>
        <w:rPr>
          <w:b/>
        </w:rPr>
      </w:pPr>
    </w:p>
    <w:p w:rsidR="00CF0E6E" w:rsidRDefault="00CF0E6E" w:rsidP="00FD344B">
      <w:pPr>
        <w:pStyle w:val="ListParagraph"/>
        <w:spacing w:after="0"/>
        <w:ind w:left="360"/>
        <w:rPr>
          <w:b/>
        </w:rPr>
      </w:pPr>
    </w:p>
    <w:p w:rsidR="00CF0E6E" w:rsidRDefault="00CF0E6E" w:rsidP="00FD344B">
      <w:pPr>
        <w:pStyle w:val="ListParagraph"/>
        <w:spacing w:after="0"/>
        <w:ind w:left="360"/>
        <w:rPr>
          <w:b/>
        </w:rPr>
      </w:pPr>
    </w:p>
    <w:p w:rsidR="00CF0E6E" w:rsidRDefault="00CF0E6E" w:rsidP="00FD344B">
      <w:pPr>
        <w:pStyle w:val="ListParagraph"/>
        <w:spacing w:after="0"/>
        <w:ind w:left="360"/>
        <w:rPr>
          <w:b/>
        </w:rPr>
      </w:pPr>
    </w:p>
    <w:p w:rsidR="00CF0E6E" w:rsidRDefault="00CF0E6E" w:rsidP="00FD344B">
      <w:pPr>
        <w:pStyle w:val="ListParagraph"/>
        <w:spacing w:after="0"/>
        <w:ind w:left="360"/>
        <w:rPr>
          <w:b/>
        </w:rPr>
      </w:pPr>
    </w:p>
    <w:p w:rsidR="0058549D" w:rsidRDefault="0058549D" w:rsidP="0058549D">
      <w:pPr>
        <w:spacing w:after="0"/>
        <w:rPr>
          <w:b/>
        </w:rPr>
      </w:pPr>
    </w:p>
    <w:p w:rsidR="00DC44D6" w:rsidRPr="0058549D" w:rsidRDefault="00DC44D6" w:rsidP="0058549D">
      <w:pPr>
        <w:spacing w:after="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AF46E9" w:rsidRDefault="00AF46E9" w:rsidP="00FD344B">
      <w:pPr>
        <w:pStyle w:val="ListParagraph"/>
        <w:spacing w:after="0"/>
        <w:ind w:left="360"/>
        <w:rPr>
          <w:b/>
        </w:rPr>
      </w:pPr>
    </w:p>
    <w:p w:rsidR="005F396D" w:rsidRDefault="005F396D" w:rsidP="00FD344B">
      <w:pPr>
        <w:pStyle w:val="ListParagraph"/>
        <w:spacing w:after="0"/>
        <w:ind w:left="360"/>
        <w:rPr>
          <w:b/>
        </w:rPr>
      </w:pPr>
    </w:p>
    <w:p w:rsidR="00700726" w:rsidRPr="00874669" w:rsidRDefault="00700726" w:rsidP="00FD344B">
      <w:pPr>
        <w:pStyle w:val="ListParagraph"/>
        <w:spacing w:after="0"/>
        <w:ind w:left="360"/>
        <w:rPr>
          <w:b/>
        </w:rPr>
      </w:pPr>
      <w:r w:rsidRPr="00874669">
        <w:rPr>
          <w:b/>
        </w:rPr>
        <w:t xml:space="preserve">5. POLICA OSIGURANJA ODGOVORNOSTI IZ DJELATNOSTI </w:t>
      </w:r>
    </w:p>
    <w:p w:rsidR="00700726" w:rsidRDefault="00700726" w:rsidP="00FD344B">
      <w:pPr>
        <w:pStyle w:val="ListParagraph"/>
        <w:spacing w:after="0"/>
        <w:ind w:left="360"/>
      </w:pPr>
    </w:p>
    <w:tbl>
      <w:tblPr>
        <w:tblStyle w:val="TableGrid"/>
        <w:tblW w:w="9529" w:type="dxa"/>
        <w:tblInd w:w="360" w:type="dxa"/>
        <w:tblLook w:val="04A0" w:firstRow="1" w:lastRow="0" w:firstColumn="1" w:lastColumn="0" w:noHBand="0" w:noVBand="1"/>
      </w:tblPr>
      <w:tblGrid>
        <w:gridCol w:w="776"/>
        <w:gridCol w:w="2516"/>
        <w:gridCol w:w="2099"/>
        <w:gridCol w:w="2154"/>
        <w:gridCol w:w="1984"/>
      </w:tblGrid>
      <w:tr w:rsidR="004F7206" w:rsidTr="004F7206">
        <w:tc>
          <w:tcPr>
            <w:tcW w:w="776" w:type="dxa"/>
          </w:tcPr>
          <w:p w:rsidR="004F7206" w:rsidRDefault="004F7206" w:rsidP="00FD344B">
            <w:pPr>
              <w:pStyle w:val="ListParagraph"/>
              <w:ind w:left="0"/>
            </w:pPr>
            <w:r>
              <w:t>REDNI BROJ</w:t>
            </w:r>
          </w:p>
        </w:tc>
        <w:tc>
          <w:tcPr>
            <w:tcW w:w="2516" w:type="dxa"/>
          </w:tcPr>
          <w:p w:rsidR="004F7206" w:rsidRDefault="004F7206" w:rsidP="007D070B">
            <w:pPr>
              <w:pStyle w:val="ListParagraph"/>
              <w:ind w:left="0"/>
              <w:jc w:val="center"/>
            </w:pPr>
            <w:r>
              <w:t>PREDMET OSIGURANJA</w:t>
            </w:r>
          </w:p>
        </w:tc>
        <w:tc>
          <w:tcPr>
            <w:tcW w:w="2099" w:type="dxa"/>
          </w:tcPr>
          <w:p w:rsidR="004F7206" w:rsidRDefault="004F7206" w:rsidP="007D070B">
            <w:pPr>
              <w:pStyle w:val="ListParagraph"/>
              <w:ind w:left="0"/>
              <w:jc w:val="center"/>
            </w:pPr>
            <w:r>
              <w:t>IZNOS OSIGURANJA PO ŠTETNOM DOGAĐAJU</w:t>
            </w:r>
          </w:p>
        </w:tc>
        <w:tc>
          <w:tcPr>
            <w:tcW w:w="2154" w:type="dxa"/>
          </w:tcPr>
          <w:p w:rsidR="007D070B" w:rsidRDefault="004F7206" w:rsidP="007D070B">
            <w:pPr>
              <w:pStyle w:val="ListParagraph"/>
              <w:ind w:left="0"/>
              <w:jc w:val="center"/>
            </w:pPr>
            <w:r>
              <w:t>GODIŠNJI AGREGATNI LIMIT</w:t>
            </w:r>
          </w:p>
          <w:p w:rsidR="004F7206" w:rsidRDefault="004F7206" w:rsidP="007D070B">
            <w:pPr>
              <w:pStyle w:val="ListParagraph"/>
              <w:ind w:left="0"/>
              <w:jc w:val="center"/>
            </w:pPr>
            <w:r>
              <w:t>(u kunama)</w:t>
            </w:r>
          </w:p>
        </w:tc>
        <w:tc>
          <w:tcPr>
            <w:tcW w:w="1984" w:type="dxa"/>
          </w:tcPr>
          <w:p w:rsidR="004F7206" w:rsidRDefault="004F7206" w:rsidP="007D070B">
            <w:pPr>
              <w:pStyle w:val="ListParagraph"/>
              <w:ind w:left="0"/>
              <w:jc w:val="center"/>
            </w:pPr>
            <w:r>
              <w:t>IZNOS PREMIJE</w:t>
            </w:r>
          </w:p>
        </w:tc>
      </w:tr>
      <w:tr w:rsidR="004F7206" w:rsidTr="004F7206">
        <w:tc>
          <w:tcPr>
            <w:tcW w:w="776" w:type="dxa"/>
            <w:tcBorders>
              <w:bottom w:val="single" w:sz="4" w:space="0" w:color="auto"/>
            </w:tcBorders>
          </w:tcPr>
          <w:p w:rsidR="004F7206" w:rsidRDefault="004F7206" w:rsidP="00700726">
            <w:pPr>
              <w:pStyle w:val="ListParagraph"/>
              <w:ind w:left="0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4F7206" w:rsidRDefault="004F7206" w:rsidP="00FD344B">
            <w:pPr>
              <w:pStyle w:val="ListParagraph"/>
              <w:ind w:left="0"/>
            </w:pPr>
            <w:r>
              <w:t>Osiguranje od javne odgovornosti prema trećim osobama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4F7206" w:rsidRDefault="004F7206" w:rsidP="00700726">
            <w:pPr>
              <w:pStyle w:val="ListParagraph"/>
              <w:ind w:left="0"/>
              <w:jc w:val="center"/>
            </w:pPr>
            <w:r>
              <w:t>200.000,00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4F7206" w:rsidRDefault="004F7206" w:rsidP="00E97269">
            <w:pPr>
              <w:pStyle w:val="ListParagraph"/>
              <w:ind w:left="0"/>
              <w:jc w:val="center"/>
            </w:pPr>
            <w:r>
              <w:t>800.000,00</w:t>
            </w:r>
          </w:p>
        </w:tc>
        <w:tc>
          <w:tcPr>
            <w:tcW w:w="1984" w:type="dxa"/>
          </w:tcPr>
          <w:p w:rsidR="004F7206" w:rsidRDefault="004F7206" w:rsidP="007D070B">
            <w:pPr>
              <w:pStyle w:val="ListParagraph"/>
              <w:ind w:left="0"/>
              <w:jc w:val="center"/>
            </w:pPr>
          </w:p>
        </w:tc>
      </w:tr>
      <w:tr w:rsidR="004F7206" w:rsidTr="004F7206">
        <w:tc>
          <w:tcPr>
            <w:tcW w:w="776" w:type="dxa"/>
            <w:tcBorders>
              <w:bottom w:val="single" w:sz="4" w:space="0" w:color="auto"/>
            </w:tcBorders>
          </w:tcPr>
          <w:p w:rsidR="004F7206" w:rsidRDefault="004F7206" w:rsidP="00700726">
            <w:pPr>
              <w:pStyle w:val="ListParagraph"/>
              <w:ind w:left="0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4F7206" w:rsidRDefault="004F7206" w:rsidP="00FD344B">
            <w:pPr>
              <w:pStyle w:val="ListParagraph"/>
              <w:ind w:left="0"/>
            </w:pPr>
            <w:r>
              <w:t>Osiguranje od odgovornosti prema radnicima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4F7206" w:rsidRDefault="004F7206" w:rsidP="00700726">
            <w:pPr>
              <w:pStyle w:val="ListParagraph"/>
              <w:ind w:left="0"/>
              <w:jc w:val="center"/>
            </w:pPr>
            <w:r>
              <w:t>120.000,00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4F7206" w:rsidRDefault="004F7206" w:rsidP="00E97269">
            <w:pPr>
              <w:pStyle w:val="ListParagraph"/>
              <w:ind w:left="0"/>
              <w:jc w:val="center"/>
            </w:pPr>
            <w:r>
              <w:t>480.000,00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7206" w:rsidRDefault="004F7206" w:rsidP="007D070B">
            <w:pPr>
              <w:pStyle w:val="ListParagraph"/>
              <w:ind w:left="0"/>
              <w:jc w:val="center"/>
            </w:pPr>
          </w:p>
        </w:tc>
      </w:tr>
      <w:tr w:rsidR="007D070B" w:rsidTr="00354C67"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7D070B" w:rsidRPr="007D070B" w:rsidRDefault="007D070B" w:rsidP="007D070B">
            <w:pPr>
              <w:pStyle w:val="ListParagraph"/>
              <w:ind w:left="0"/>
              <w:jc w:val="right"/>
              <w:rPr>
                <w:b/>
              </w:rPr>
            </w:pPr>
            <w:r w:rsidRPr="007D070B">
              <w:rPr>
                <w:b/>
              </w:rPr>
              <w:t>UKUPNO: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7D070B" w:rsidRDefault="007D070B" w:rsidP="00700726">
            <w:pPr>
              <w:pStyle w:val="ListParagraph"/>
              <w:ind w:left="0"/>
              <w:jc w:val="center"/>
            </w:pPr>
            <w:r>
              <w:t>320.000,00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D070B" w:rsidRDefault="00C445E4" w:rsidP="00E97269">
            <w:pPr>
              <w:pStyle w:val="ListParagraph"/>
              <w:ind w:left="0"/>
              <w:jc w:val="center"/>
            </w:pPr>
            <w:r>
              <w:t>1.280.000,00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070B" w:rsidRDefault="007D070B" w:rsidP="007D070B">
            <w:pPr>
              <w:pStyle w:val="ListParagraph"/>
              <w:ind w:left="0"/>
              <w:jc w:val="center"/>
            </w:pPr>
          </w:p>
        </w:tc>
      </w:tr>
    </w:tbl>
    <w:p w:rsidR="00630F94" w:rsidRDefault="00630F94" w:rsidP="00FD344B">
      <w:pPr>
        <w:pStyle w:val="ListParagraph"/>
        <w:spacing w:after="0"/>
        <w:ind w:left="360"/>
      </w:pPr>
    </w:p>
    <w:p w:rsidR="00630F94" w:rsidRDefault="00630F94" w:rsidP="00FD344B">
      <w:pPr>
        <w:pStyle w:val="ListParagraph"/>
        <w:spacing w:after="0"/>
        <w:ind w:left="360"/>
      </w:pPr>
    </w:p>
    <w:p w:rsidR="00630F94" w:rsidRDefault="00630F94" w:rsidP="00FD344B">
      <w:pPr>
        <w:pStyle w:val="ListParagraph"/>
        <w:spacing w:after="0"/>
        <w:ind w:left="360"/>
      </w:pPr>
    </w:p>
    <w:p w:rsidR="00700726" w:rsidRDefault="00630F94" w:rsidP="00FD344B">
      <w:pPr>
        <w:pStyle w:val="ListParagraph"/>
        <w:spacing w:after="0"/>
        <w:ind w:left="360"/>
      </w:pPr>
      <w:r>
        <w:t xml:space="preserve">Ukupan godišnji prihod: </w:t>
      </w:r>
      <w:r w:rsidR="00484A6E" w:rsidRPr="00484A6E">
        <w:t>10.734.163,00</w:t>
      </w:r>
      <w:r w:rsidR="006D7C85">
        <w:t xml:space="preserve"> (podaci na dan 31.12.2015.)</w:t>
      </w:r>
    </w:p>
    <w:p w:rsidR="00630F94" w:rsidRDefault="00630F94" w:rsidP="00FD344B">
      <w:pPr>
        <w:pStyle w:val="ListParagraph"/>
        <w:spacing w:after="0"/>
        <w:ind w:left="360"/>
      </w:pPr>
      <w:r>
        <w:t>Neto pla</w:t>
      </w:r>
      <w:r w:rsidR="00EA61B2">
        <w:t>tni</w:t>
      </w:r>
      <w:r>
        <w:t xml:space="preserve"> fond: </w:t>
      </w:r>
      <w:r w:rsidR="00EA61B2">
        <w:t xml:space="preserve">2.762,441,00 </w:t>
      </w:r>
      <w:r w:rsidR="006D7C85">
        <w:t>(podaci na dan 31.12.2015.)</w:t>
      </w:r>
    </w:p>
    <w:p w:rsidR="00630F94" w:rsidRDefault="00630F94" w:rsidP="00FD344B">
      <w:pPr>
        <w:pStyle w:val="ListParagraph"/>
        <w:spacing w:after="0"/>
        <w:ind w:left="360"/>
      </w:pPr>
      <w:r>
        <w:t>Broj radnika: 4</w:t>
      </w:r>
      <w:r w:rsidR="00EA61B2">
        <w:t>0</w:t>
      </w:r>
      <w:r w:rsidR="006D7C85">
        <w:t xml:space="preserve"> </w:t>
      </w:r>
    </w:p>
    <w:p w:rsidR="00B53068" w:rsidRDefault="00630F94" w:rsidP="00FD344B">
      <w:pPr>
        <w:pStyle w:val="ListParagraph"/>
        <w:spacing w:after="0"/>
        <w:ind w:left="360"/>
      </w:pPr>
      <w:r>
        <w:t>Broj samohodnih radnih strojeva:</w:t>
      </w:r>
      <w:r w:rsidR="00B53068">
        <w:t xml:space="preserve"> 1 (traktor „Tomo Vinković“ s dodacima za košnju trave i </w:t>
      </w:r>
    </w:p>
    <w:p w:rsidR="00630F94" w:rsidRDefault="00B53068" w:rsidP="00FD344B">
      <w:pPr>
        <w:pStyle w:val="ListParagraph"/>
        <w:spacing w:after="0"/>
        <w:ind w:left="360"/>
      </w:pPr>
      <w:r>
        <w:t xml:space="preserve">                              </w:t>
      </w:r>
      <w:r w:rsidR="00DC44D6">
        <w:t xml:space="preserve">                               </w:t>
      </w:r>
      <w:r>
        <w:t>čišćenje snijega)</w:t>
      </w:r>
    </w:p>
    <w:p w:rsidR="00EE4D3F" w:rsidRDefault="00EE4D3F" w:rsidP="00FD344B">
      <w:pPr>
        <w:pStyle w:val="ListParagraph"/>
        <w:spacing w:after="0"/>
        <w:ind w:left="360"/>
      </w:pPr>
    </w:p>
    <w:p w:rsidR="00EE4D3F" w:rsidRDefault="00EE4D3F" w:rsidP="00FD344B">
      <w:pPr>
        <w:pStyle w:val="ListParagraph"/>
        <w:spacing w:after="0"/>
        <w:ind w:left="360"/>
      </w:pPr>
    </w:p>
    <w:p w:rsidR="00874669" w:rsidRDefault="00874669" w:rsidP="00FD344B">
      <w:pPr>
        <w:pStyle w:val="ListParagraph"/>
        <w:spacing w:after="0"/>
        <w:ind w:left="360"/>
      </w:pPr>
    </w:p>
    <w:p w:rsidR="00B53068" w:rsidRDefault="00B53068" w:rsidP="00FD344B">
      <w:pPr>
        <w:pStyle w:val="ListParagraph"/>
        <w:spacing w:after="0"/>
        <w:ind w:left="360"/>
      </w:pPr>
    </w:p>
    <w:p w:rsidR="00B53068" w:rsidRDefault="00B53068" w:rsidP="00FD344B">
      <w:pPr>
        <w:pStyle w:val="ListParagraph"/>
        <w:spacing w:after="0"/>
        <w:ind w:left="360"/>
      </w:pPr>
    </w:p>
    <w:p w:rsidR="00B53068" w:rsidRDefault="00B53068" w:rsidP="00FD344B">
      <w:pPr>
        <w:pStyle w:val="ListParagraph"/>
        <w:spacing w:after="0"/>
        <w:ind w:left="360"/>
      </w:pPr>
    </w:p>
    <w:p w:rsidR="00B53068" w:rsidRDefault="00B53068" w:rsidP="00FD344B">
      <w:pPr>
        <w:pStyle w:val="ListParagraph"/>
        <w:spacing w:after="0"/>
        <w:ind w:left="360"/>
      </w:pPr>
    </w:p>
    <w:p w:rsidR="00B53068" w:rsidRDefault="00B53068" w:rsidP="00FD344B">
      <w:pPr>
        <w:pStyle w:val="ListParagraph"/>
        <w:spacing w:after="0"/>
        <w:ind w:left="360"/>
      </w:pPr>
    </w:p>
    <w:p w:rsidR="00B53068" w:rsidRDefault="00B53068" w:rsidP="00FD344B">
      <w:pPr>
        <w:pStyle w:val="ListParagraph"/>
        <w:spacing w:after="0"/>
        <w:ind w:left="360"/>
      </w:pPr>
    </w:p>
    <w:p w:rsidR="00B53068" w:rsidRDefault="00B53068" w:rsidP="00FD344B">
      <w:pPr>
        <w:pStyle w:val="ListParagraph"/>
        <w:spacing w:after="0"/>
        <w:ind w:left="360"/>
      </w:pPr>
    </w:p>
    <w:p w:rsidR="00874669" w:rsidRDefault="00874669" w:rsidP="00FD344B">
      <w:pPr>
        <w:pStyle w:val="ListParagraph"/>
        <w:spacing w:after="0"/>
        <w:ind w:left="360"/>
      </w:pPr>
    </w:p>
    <w:p w:rsidR="00874669" w:rsidRDefault="00874669" w:rsidP="00FD344B">
      <w:pPr>
        <w:pStyle w:val="ListParagraph"/>
        <w:spacing w:after="0"/>
        <w:ind w:left="360"/>
      </w:pPr>
    </w:p>
    <w:p w:rsidR="00874669" w:rsidRDefault="00874669" w:rsidP="00FD344B">
      <w:pPr>
        <w:pStyle w:val="ListParagraph"/>
        <w:spacing w:after="0"/>
        <w:ind w:left="360"/>
      </w:pPr>
    </w:p>
    <w:p w:rsidR="00874669" w:rsidRDefault="00874669" w:rsidP="00FD344B">
      <w:pPr>
        <w:pStyle w:val="ListParagraph"/>
        <w:spacing w:after="0"/>
        <w:ind w:left="360"/>
      </w:pPr>
    </w:p>
    <w:p w:rsidR="00874669" w:rsidRDefault="00874669" w:rsidP="00FD344B">
      <w:pPr>
        <w:pStyle w:val="ListParagraph"/>
        <w:spacing w:after="0"/>
        <w:ind w:left="360"/>
      </w:pPr>
    </w:p>
    <w:p w:rsidR="00E02667" w:rsidRDefault="00E02667" w:rsidP="00FD344B">
      <w:pPr>
        <w:pStyle w:val="ListParagraph"/>
        <w:spacing w:after="0"/>
        <w:ind w:left="360"/>
      </w:pPr>
    </w:p>
    <w:p w:rsidR="00E02667" w:rsidRDefault="00E02667" w:rsidP="00FD344B">
      <w:pPr>
        <w:pStyle w:val="ListParagraph"/>
        <w:spacing w:after="0"/>
        <w:ind w:left="360"/>
      </w:pPr>
    </w:p>
    <w:p w:rsidR="00874669" w:rsidRDefault="00874669" w:rsidP="00FD344B">
      <w:pPr>
        <w:pStyle w:val="ListParagraph"/>
        <w:spacing w:after="0"/>
        <w:ind w:left="360"/>
      </w:pPr>
    </w:p>
    <w:p w:rsidR="00874669" w:rsidRDefault="00874669" w:rsidP="00FD344B">
      <w:pPr>
        <w:pStyle w:val="ListParagraph"/>
        <w:spacing w:after="0"/>
        <w:ind w:left="360"/>
      </w:pPr>
    </w:p>
    <w:p w:rsidR="00874669" w:rsidRDefault="00874669" w:rsidP="00FD344B">
      <w:pPr>
        <w:pStyle w:val="ListParagraph"/>
        <w:spacing w:after="0"/>
        <w:ind w:left="360"/>
      </w:pPr>
    </w:p>
    <w:p w:rsidR="003A7B30" w:rsidRDefault="003A7B30" w:rsidP="00FD344B">
      <w:pPr>
        <w:pStyle w:val="ListParagraph"/>
        <w:spacing w:after="0"/>
        <w:ind w:left="360"/>
      </w:pPr>
    </w:p>
    <w:p w:rsidR="005F396D" w:rsidRDefault="005F396D" w:rsidP="002E4C6E">
      <w:pPr>
        <w:spacing w:after="0"/>
      </w:pPr>
    </w:p>
    <w:p w:rsidR="00874669" w:rsidRDefault="00874669" w:rsidP="005F396D">
      <w:pPr>
        <w:spacing w:after="0"/>
      </w:pPr>
    </w:p>
    <w:p w:rsidR="00874669" w:rsidRDefault="00874669" w:rsidP="00FD344B">
      <w:pPr>
        <w:pStyle w:val="ListParagraph"/>
        <w:spacing w:after="0"/>
        <w:ind w:left="360"/>
        <w:rPr>
          <w:b/>
        </w:rPr>
      </w:pPr>
      <w:r w:rsidRPr="00874669">
        <w:rPr>
          <w:b/>
        </w:rPr>
        <w:t>6. KOLEKTIVNO OSIGURANJE RADNIKA OD POSLJEDICA NESRETNOG SLUČAJA (NEZGODE)</w:t>
      </w:r>
    </w:p>
    <w:p w:rsidR="00874669" w:rsidRDefault="00874669" w:rsidP="00FD344B">
      <w:pPr>
        <w:pStyle w:val="ListParagraph"/>
        <w:spacing w:after="0"/>
        <w:ind w:left="36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2688"/>
        <w:gridCol w:w="2132"/>
        <w:gridCol w:w="1984"/>
      </w:tblGrid>
      <w:tr w:rsidR="001D6A09" w:rsidTr="001D6A09">
        <w:tc>
          <w:tcPr>
            <w:tcW w:w="882" w:type="dxa"/>
          </w:tcPr>
          <w:p w:rsidR="001D6A09" w:rsidRPr="00874669" w:rsidRDefault="001D6A09" w:rsidP="00874669">
            <w:pPr>
              <w:pStyle w:val="ListParagraph"/>
              <w:ind w:left="0"/>
              <w:jc w:val="center"/>
            </w:pPr>
            <w:r w:rsidRPr="00874669">
              <w:t>REDNI BROJ</w:t>
            </w:r>
          </w:p>
        </w:tc>
        <w:tc>
          <w:tcPr>
            <w:tcW w:w="2688" w:type="dxa"/>
          </w:tcPr>
          <w:p w:rsidR="001D6A09" w:rsidRPr="00874669" w:rsidRDefault="001D6A09" w:rsidP="00874669">
            <w:pPr>
              <w:pStyle w:val="ListParagraph"/>
              <w:ind w:left="0"/>
              <w:jc w:val="center"/>
            </w:pPr>
            <w:r w:rsidRPr="00874669">
              <w:t>PREDMET OSIGURANJA</w:t>
            </w:r>
          </w:p>
        </w:tc>
        <w:tc>
          <w:tcPr>
            <w:tcW w:w="2132" w:type="dxa"/>
          </w:tcPr>
          <w:p w:rsidR="001D6A09" w:rsidRPr="00874669" w:rsidRDefault="001D6A09" w:rsidP="00874669">
            <w:pPr>
              <w:pStyle w:val="ListParagraph"/>
              <w:ind w:left="0"/>
              <w:jc w:val="center"/>
            </w:pPr>
            <w:r w:rsidRPr="00874669">
              <w:t>SVOTA OSIGURANJA</w:t>
            </w:r>
          </w:p>
          <w:p w:rsidR="001D6A09" w:rsidRPr="00874669" w:rsidRDefault="001D6A09" w:rsidP="00874669">
            <w:pPr>
              <w:pStyle w:val="ListParagraph"/>
              <w:ind w:left="0"/>
              <w:jc w:val="center"/>
            </w:pPr>
            <w:r w:rsidRPr="00874669">
              <w:t>(u kunama)</w:t>
            </w:r>
          </w:p>
        </w:tc>
        <w:tc>
          <w:tcPr>
            <w:tcW w:w="1984" w:type="dxa"/>
          </w:tcPr>
          <w:p w:rsidR="001D6A09" w:rsidRPr="00874669" w:rsidRDefault="001D6A09" w:rsidP="007567BB">
            <w:pPr>
              <w:pStyle w:val="ListParagraph"/>
              <w:ind w:left="0"/>
              <w:jc w:val="center"/>
            </w:pPr>
            <w:r>
              <w:t xml:space="preserve">IZNOS PREMIJE </w:t>
            </w:r>
          </w:p>
        </w:tc>
      </w:tr>
      <w:tr w:rsidR="001D6A09" w:rsidRPr="00874669" w:rsidTr="001D6A09">
        <w:tc>
          <w:tcPr>
            <w:tcW w:w="882" w:type="dxa"/>
          </w:tcPr>
          <w:p w:rsidR="001D6A09" w:rsidRPr="00874669" w:rsidRDefault="001D6A09" w:rsidP="00FD344B">
            <w:pPr>
              <w:pStyle w:val="ListParagraph"/>
              <w:ind w:left="0"/>
            </w:pPr>
            <w:r w:rsidRPr="00874669">
              <w:t>1.</w:t>
            </w:r>
          </w:p>
        </w:tc>
        <w:tc>
          <w:tcPr>
            <w:tcW w:w="2688" w:type="dxa"/>
          </w:tcPr>
          <w:p w:rsidR="001D6A09" w:rsidRPr="00874669" w:rsidRDefault="001D6A09" w:rsidP="00FD344B">
            <w:pPr>
              <w:pStyle w:val="ListParagraph"/>
              <w:ind w:left="0"/>
            </w:pPr>
            <w:r>
              <w:t>Broj radnika</w:t>
            </w:r>
          </w:p>
        </w:tc>
        <w:tc>
          <w:tcPr>
            <w:tcW w:w="2132" w:type="dxa"/>
          </w:tcPr>
          <w:p w:rsidR="001D6A09" w:rsidRPr="00874669" w:rsidRDefault="001D6A09" w:rsidP="0073734B">
            <w:pPr>
              <w:pStyle w:val="ListParagraph"/>
              <w:ind w:left="0"/>
              <w:jc w:val="center"/>
            </w:pPr>
            <w:r>
              <w:t>4</w:t>
            </w:r>
            <w:r w:rsidR="00EA61B2">
              <w:t>0</w:t>
            </w:r>
          </w:p>
        </w:tc>
        <w:tc>
          <w:tcPr>
            <w:tcW w:w="1984" w:type="dxa"/>
          </w:tcPr>
          <w:p w:rsidR="001D6A09" w:rsidRPr="00874669" w:rsidRDefault="001D6A09" w:rsidP="00FD344B">
            <w:pPr>
              <w:pStyle w:val="ListParagraph"/>
              <w:ind w:left="0"/>
            </w:pPr>
          </w:p>
        </w:tc>
      </w:tr>
      <w:tr w:rsidR="001D6A09" w:rsidRPr="00874669" w:rsidTr="001D6A09">
        <w:tc>
          <w:tcPr>
            <w:tcW w:w="882" w:type="dxa"/>
          </w:tcPr>
          <w:p w:rsidR="001D6A09" w:rsidRPr="00874669" w:rsidRDefault="001D6A09" w:rsidP="00FD344B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2688" w:type="dxa"/>
          </w:tcPr>
          <w:p w:rsidR="001D6A09" w:rsidRPr="00874669" w:rsidRDefault="001D6A09" w:rsidP="00FD344B">
            <w:pPr>
              <w:pStyle w:val="ListParagraph"/>
              <w:ind w:left="0"/>
            </w:pPr>
            <w:r>
              <w:t>Smrt uslijed nezgode</w:t>
            </w:r>
          </w:p>
        </w:tc>
        <w:tc>
          <w:tcPr>
            <w:tcW w:w="2132" w:type="dxa"/>
          </w:tcPr>
          <w:p w:rsidR="001D6A09" w:rsidRPr="00874669" w:rsidRDefault="001D6A09" w:rsidP="00874669">
            <w:pPr>
              <w:pStyle w:val="ListParagraph"/>
              <w:ind w:left="0"/>
              <w:jc w:val="center"/>
            </w:pPr>
            <w:r>
              <w:t>80.000,00</w:t>
            </w:r>
          </w:p>
        </w:tc>
        <w:tc>
          <w:tcPr>
            <w:tcW w:w="1984" w:type="dxa"/>
          </w:tcPr>
          <w:p w:rsidR="001D6A09" w:rsidRPr="00874669" w:rsidRDefault="001D6A09" w:rsidP="00FD344B">
            <w:pPr>
              <w:pStyle w:val="ListParagraph"/>
              <w:ind w:left="0"/>
            </w:pPr>
          </w:p>
        </w:tc>
      </w:tr>
      <w:tr w:rsidR="001D6A09" w:rsidRPr="00874669" w:rsidTr="001D6A09">
        <w:tc>
          <w:tcPr>
            <w:tcW w:w="882" w:type="dxa"/>
          </w:tcPr>
          <w:p w:rsidR="001D6A09" w:rsidRPr="00874669" w:rsidRDefault="001D6A09" w:rsidP="00FD344B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2688" w:type="dxa"/>
          </w:tcPr>
          <w:p w:rsidR="001D6A09" w:rsidRPr="00874669" w:rsidRDefault="001D6A09" w:rsidP="00FD344B">
            <w:pPr>
              <w:pStyle w:val="ListParagraph"/>
              <w:ind w:left="0"/>
            </w:pPr>
            <w:r>
              <w:t>Smrt uslijed bolesti</w:t>
            </w:r>
          </w:p>
        </w:tc>
        <w:tc>
          <w:tcPr>
            <w:tcW w:w="2132" w:type="dxa"/>
          </w:tcPr>
          <w:p w:rsidR="001D6A09" w:rsidRPr="00874669" w:rsidRDefault="001D6A09" w:rsidP="00874669">
            <w:pPr>
              <w:pStyle w:val="ListParagraph"/>
              <w:ind w:left="0"/>
              <w:jc w:val="center"/>
            </w:pPr>
            <w:r>
              <w:t>30.000,00</w:t>
            </w:r>
          </w:p>
        </w:tc>
        <w:tc>
          <w:tcPr>
            <w:tcW w:w="1984" w:type="dxa"/>
          </w:tcPr>
          <w:p w:rsidR="001D6A09" w:rsidRPr="00874669" w:rsidRDefault="001D6A09" w:rsidP="00FD344B">
            <w:pPr>
              <w:pStyle w:val="ListParagraph"/>
              <w:ind w:left="0"/>
            </w:pPr>
          </w:p>
        </w:tc>
      </w:tr>
      <w:tr w:rsidR="001D6A09" w:rsidRPr="00874669" w:rsidTr="001D6A09">
        <w:tc>
          <w:tcPr>
            <w:tcW w:w="882" w:type="dxa"/>
          </w:tcPr>
          <w:p w:rsidR="001D6A09" w:rsidRDefault="001D6A09" w:rsidP="00FD344B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2688" w:type="dxa"/>
          </w:tcPr>
          <w:p w:rsidR="001D6A09" w:rsidRDefault="001D6A09" w:rsidP="00FD344B">
            <w:pPr>
              <w:pStyle w:val="ListParagraph"/>
              <w:ind w:left="0"/>
            </w:pPr>
            <w:r>
              <w:t>Trajni invaliditet uslijed nezgode</w:t>
            </w:r>
          </w:p>
        </w:tc>
        <w:tc>
          <w:tcPr>
            <w:tcW w:w="2132" w:type="dxa"/>
          </w:tcPr>
          <w:p w:rsidR="001D6A09" w:rsidRPr="00874669" w:rsidRDefault="001D6A09" w:rsidP="00874669">
            <w:pPr>
              <w:pStyle w:val="ListParagraph"/>
              <w:ind w:left="0"/>
              <w:jc w:val="center"/>
            </w:pPr>
            <w:r>
              <w:t>160.000,00</w:t>
            </w:r>
          </w:p>
        </w:tc>
        <w:tc>
          <w:tcPr>
            <w:tcW w:w="1984" w:type="dxa"/>
          </w:tcPr>
          <w:p w:rsidR="001D6A09" w:rsidRPr="00874669" w:rsidRDefault="001D6A09" w:rsidP="00FD344B">
            <w:pPr>
              <w:pStyle w:val="ListParagraph"/>
              <w:ind w:left="0"/>
            </w:pPr>
          </w:p>
        </w:tc>
      </w:tr>
      <w:tr w:rsidR="001D6A09" w:rsidRPr="00874669" w:rsidTr="001D6A09">
        <w:tc>
          <w:tcPr>
            <w:tcW w:w="882" w:type="dxa"/>
            <w:tcBorders>
              <w:bottom w:val="single" w:sz="4" w:space="0" w:color="auto"/>
            </w:tcBorders>
          </w:tcPr>
          <w:p w:rsidR="001D6A09" w:rsidRDefault="001D6A09" w:rsidP="00FD344B">
            <w:pPr>
              <w:pStyle w:val="ListParagraph"/>
              <w:ind w:left="0"/>
            </w:pPr>
            <w:r>
              <w:t xml:space="preserve">5.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1D6A09" w:rsidRDefault="001D6A09" w:rsidP="00FD344B">
            <w:pPr>
              <w:pStyle w:val="ListParagraph"/>
              <w:ind w:left="0"/>
            </w:pPr>
            <w:r>
              <w:t>Troškovi liječenja uslijed nezgode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1D6A09" w:rsidRDefault="001D6A09" w:rsidP="00874669">
            <w:pPr>
              <w:pStyle w:val="ListParagraph"/>
              <w:ind w:left="0"/>
              <w:jc w:val="center"/>
            </w:pPr>
            <w:r>
              <w:t>5.000,00</w:t>
            </w:r>
          </w:p>
        </w:tc>
        <w:tc>
          <w:tcPr>
            <w:tcW w:w="1984" w:type="dxa"/>
          </w:tcPr>
          <w:p w:rsidR="001D6A09" w:rsidRPr="00874669" w:rsidRDefault="001D6A09" w:rsidP="00FD344B">
            <w:pPr>
              <w:pStyle w:val="ListParagraph"/>
              <w:ind w:left="0"/>
            </w:pPr>
          </w:p>
        </w:tc>
      </w:tr>
      <w:tr w:rsidR="001D6A09" w:rsidRPr="00874669" w:rsidTr="001D6A09">
        <w:tc>
          <w:tcPr>
            <w:tcW w:w="882" w:type="dxa"/>
            <w:tcBorders>
              <w:bottom w:val="single" w:sz="4" w:space="0" w:color="auto"/>
            </w:tcBorders>
          </w:tcPr>
          <w:p w:rsidR="001D6A09" w:rsidRDefault="001D6A09" w:rsidP="00FD344B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1D6A09" w:rsidRDefault="001D6A09" w:rsidP="00FD344B">
            <w:pPr>
              <w:pStyle w:val="ListParagraph"/>
              <w:ind w:left="0"/>
            </w:pPr>
            <w:r>
              <w:t>Teško bolesna stanja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1D6A09" w:rsidRDefault="001D6A09" w:rsidP="00874669">
            <w:pPr>
              <w:pStyle w:val="ListParagraph"/>
              <w:ind w:left="0"/>
              <w:jc w:val="center"/>
            </w:pPr>
            <w:r>
              <w:t>24.000,00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6A09" w:rsidRPr="00874669" w:rsidRDefault="001D6A09" w:rsidP="00FD344B">
            <w:pPr>
              <w:pStyle w:val="ListParagraph"/>
              <w:ind w:left="0"/>
            </w:pPr>
          </w:p>
        </w:tc>
      </w:tr>
      <w:tr w:rsidR="00BE34E3" w:rsidRPr="00874669" w:rsidTr="00352B27"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:rsidR="00BE34E3" w:rsidRPr="00BE34E3" w:rsidRDefault="00BE34E3" w:rsidP="00FD344B">
            <w:pPr>
              <w:pStyle w:val="ListParagraph"/>
              <w:ind w:left="0"/>
              <w:rPr>
                <w:b/>
              </w:rPr>
            </w:pPr>
            <w:r w:rsidRPr="00BE34E3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                      </w:t>
            </w:r>
            <w:r w:rsidRPr="00BE34E3">
              <w:rPr>
                <w:b/>
              </w:rPr>
              <w:t>UKUPNO: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BE34E3" w:rsidRDefault="00BE34E3" w:rsidP="00874669">
            <w:pPr>
              <w:pStyle w:val="ListParagraph"/>
              <w:ind w:left="0"/>
              <w:jc w:val="center"/>
            </w:pPr>
            <w:r>
              <w:t>299.000,00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34E3" w:rsidRPr="00874669" w:rsidRDefault="00BE34E3" w:rsidP="00FD344B">
            <w:pPr>
              <w:pStyle w:val="ListParagraph"/>
              <w:ind w:left="0"/>
            </w:pPr>
          </w:p>
        </w:tc>
      </w:tr>
    </w:tbl>
    <w:p w:rsidR="00874669" w:rsidRDefault="00874669" w:rsidP="00FD344B">
      <w:pPr>
        <w:pStyle w:val="ListParagraph"/>
        <w:spacing w:after="0"/>
        <w:ind w:left="360"/>
      </w:pPr>
    </w:p>
    <w:p w:rsidR="005F396D" w:rsidRDefault="005F396D" w:rsidP="0047775F">
      <w:pPr>
        <w:spacing w:after="0"/>
        <w:sectPr w:rsidR="005F396D" w:rsidSect="00C240E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02667" w:rsidRDefault="00E02667" w:rsidP="0047775F">
      <w:pPr>
        <w:spacing w:after="0"/>
      </w:pPr>
    </w:p>
    <w:p w:rsidR="00E02667" w:rsidRDefault="00E02667" w:rsidP="00FD344B">
      <w:pPr>
        <w:pStyle w:val="ListParagraph"/>
        <w:spacing w:after="0"/>
        <w:ind w:left="360"/>
        <w:rPr>
          <w:b/>
        </w:rPr>
      </w:pPr>
      <w:r w:rsidRPr="008E20D9">
        <w:rPr>
          <w:b/>
        </w:rPr>
        <w:t xml:space="preserve">7. </w:t>
      </w:r>
      <w:r w:rsidR="008E20D9" w:rsidRPr="008E20D9">
        <w:rPr>
          <w:b/>
        </w:rPr>
        <w:t>OSIGURANJE VOZILA OD AUTOMOBILSKOG KASKA</w:t>
      </w:r>
    </w:p>
    <w:tbl>
      <w:tblPr>
        <w:tblStyle w:val="TableGrid"/>
        <w:tblW w:w="1409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1560"/>
        <w:gridCol w:w="992"/>
        <w:gridCol w:w="1304"/>
        <w:gridCol w:w="1346"/>
        <w:gridCol w:w="2169"/>
        <w:gridCol w:w="993"/>
        <w:gridCol w:w="1134"/>
        <w:gridCol w:w="1417"/>
        <w:gridCol w:w="2297"/>
      </w:tblGrid>
      <w:tr w:rsidR="00CC1C61" w:rsidTr="005C27A8">
        <w:tc>
          <w:tcPr>
            <w:tcW w:w="882" w:type="dxa"/>
          </w:tcPr>
          <w:p w:rsidR="00CC1C61" w:rsidRPr="00CC1C61" w:rsidRDefault="00CC1C61" w:rsidP="009C59CF">
            <w:pPr>
              <w:pStyle w:val="ListParagraph"/>
              <w:ind w:left="0"/>
              <w:jc w:val="center"/>
              <w:rPr>
                <w:b/>
              </w:rPr>
            </w:pPr>
            <w:r w:rsidRPr="00CC1C61">
              <w:rPr>
                <w:b/>
              </w:rPr>
              <w:t>REDNI BROJ</w:t>
            </w:r>
          </w:p>
        </w:tc>
        <w:tc>
          <w:tcPr>
            <w:tcW w:w="1560" w:type="dxa"/>
          </w:tcPr>
          <w:p w:rsidR="00CC1C61" w:rsidRPr="00CC1C61" w:rsidRDefault="00CC1C61" w:rsidP="009C59CF">
            <w:pPr>
              <w:pStyle w:val="ListParagraph"/>
              <w:ind w:left="0"/>
              <w:jc w:val="center"/>
              <w:rPr>
                <w:b/>
              </w:rPr>
            </w:pPr>
            <w:r w:rsidRPr="00CC1C61">
              <w:rPr>
                <w:b/>
              </w:rPr>
              <w:t>REGISTARSKA OZNAKA</w:t>
            </w:r>
          </w:p>
        </w:tc>
        <w:tc>
          <w:tcPr>
            <w:tcW w:w="992" w:type="dxa"/>
          </w:tcPr>
          <w:p w:rsidR="00CC1C61" w:rsidRPr="00CC1C61" w:rsidRDefault="00CC1C61" w:rsidP="009C59CF">
            <w:pPr>
              <w:pStyle w:val="ListParagraph"/>
              <w:ind w:left="0"/>
              <w:jc w:val="center"/>
              <w:rPr>
                <w:b/>
              </w:rPr>
            </w:pPr>
            <w:r w:rsidRPr="00CC1C61">
              <w:rPr>
                <w:b/>
              </w:rPr>
              <w:t>VRSTA VOZILA</w:t>
            </w:r>
          </w:p>
        </w:tc>
        <w:tc>
          <w:tcPr>
            <w:tcW w:w="1304" w:type="dxa"/>
          </w:tcPr>
          <w:p w:rsidR="00CC1C61" w:rsidRPr="00CC1C61" w:rsidRDefault="00CC1C61" w:rsidP="009C59CF">
            <w:pPr>
              <w:pStyle w:val="ListParagraph"/>
              <w:ind w:left="0"/>
              <w:jc w:val="center"/>
              <w:rPr>
                <w:b/>
              </w:rPr>
            </w:pPr>
            <w:r w:rsidRPr="00CC1C61">
              <w:rPr>
                <w:b/>
              </w:rPr>
              <w:t>MARKA, MODEL I TIP VOZILA</w:t>
            </w:r>
          </w:p>
        </w:tc>
        <w:tc>
          <w:tcPr>
            <w:tcW w:w="1346" w:type="dxa"/>
          </w:tcPr>
          <w:p w:rsidR="00CC1C61" w:rsidRPr="00CC1C61" w:rsidRDefault="00CC1C61" w:rsidP="009C59CF">
            <w:pPr>
              <w:pStyle w:val="ListParagraph"/>
              <w:ind w:left="0"/>
              <w:jc w:val="center"/>
              <w:rPr>
                <w:b/>
              </w:rPr>
            </w:pPr>
            <w:r w:rsidRPr="00CC1C61">
              <w:rPr>
                <w:b/>
              </w:rPr>
              <w:t>GODINA PROIZVODNJE</w:t>
            </w:r>
          </w:p>
        </w:tc>
        <w:tc>
          <w:tcPr>
            <w:tcW w:w="2169" w:type="dxa"/>
          </w:tcPr>
          <w:p w:rsidR="00CC1C61" w:rsidRPr="00CC1C61" w:rsidRDefault="00CC1C61" w:rsidP="009C59CF">
            <w:pPr>
              <w:pStyle w:val="ListParagraph"/>
              <w:ind w:left="0"/>
              <w:jc w:val="center"/>
              <w:rPr>
                <w:b/>
              </w:rPr>
            </w:pPr>
            <w:r w:rsidRPr="00CC1C61">
              <w:rPr>
                <w:b/>
              </w:rPr>
              <w:t>BROJ ŠASIJE</w:t>
            </w:r>
          </w:p>
        </w:tc>
        <w:tc>
          <w:tcPr>
            <w:tcW w:w="993" w:type="dxa"/>
          </w:tcPr>
          <w:p w:rsidR="00CC1C61" w:rsidRPr="00CC1C61" w:rsidRDefault="00CC1C61" w:rsidP="009C59CF">
            <w:pPr>
              <w:pStyle w:val="ListParagraph"/>
              <w:ind w:left="0"/>
              <w:jc w:val="center"/>
              <w:rPr>
                <w:b/>
              </w:rPr>
            </w:pPr>
            <w:r w:rsidRPr="00CC1C61">
              <w:rPr>
                <w:b/>
              </w:rPr>
              <w:t>SNAGA KW</w:t>
            </w:r>
          </w:p>
        </w:tc>
        <w:tc>
          <w:tcPr>
            <w:tcW w:w="1134" w:type="dxa"/>
          </w:tcPr>
          <w:p w:rsidR="00CC1C61" w:rsidRPr="00CC1C61" w:rsidRDefault="00CC1C61" w:rsidP="009C59CF">
            <w:pPr>
              <w:pStyle w:val="ListParagraph"/>
              <w:ind w:left="0"/>
              <w:jc w:val="center"/>
              <w:rPr>
                <w:b/>
              </w:rPr>
            </w:pPr>
            <w:r w:rsidRPr="00CC1C61">
              <w:rPr>
                <w:b/>
              </w:rPr>
              <w:t>RADNI OBUJAM MOTORA</w:t>
            </w:r>
          </w:p>
        </w:tc>
        <w:tc>
          <w:tcPr>
            <w:tcW w:w="1417" w:type="dxa"/>
          </w:tcPr>
          <w:p w:rsidR="00CC1C61" w:rsidRPr="00CC1C61" w:rsidRDefault="00CC1C61" w:rsidP="009C59CF">
            <w:pPr>
              <w:pStyle w:val="ListParagraph"/>
              <w:ind w:left="0"/>
              <w:jc w:val="center"/>
              <w:rPr>
                <w:b/>
              </w:rPr>
            </w:pPr>
            <w:r w:rsidRPr="00CC1C61">
              <w:rPr>
                <w:b/>
              </w:rPr>
              <w:t>NABAVNA VRIJEDNOST</w:t>
            </w:r>
          </w:p>
        </w:tc>
        <w:tc>
          <w:tcPr>
            <w:tcW w:w="2297" w:type="dxa"/>
          </w:tcPr>
          <w:p w:rsidR="00CC1C61" w:rsidRPr="00CC1C61" w:rsidRDefault="00CC1C61" w:rsidP="009C59CF">
            <w:pPr>
              <w:pStyle w:val="ListParagraph"/>
              <w:ind w:left="0"/>
              <w:jc w:val="center"/>
              <w:rPr>
                <w:b/>
              </w:rPr>
            </w:pPr>
            <w:r w:rsidRPr="00CC1C61">
              <w:rPr>
                <w:b/>
              </w:rPr>
              <w:t>IZNOS PREMIJE</w:t>
            </w:r>
          </w:p>
        </w:tc>
      </w:tr>
      <w:tr w:rsidR="00CC1C61" w:rsidTr="005C27A8">
        <w:tc>
          <w:tcPr>
            <w:tcW w:w="882" w:type="dxa"/>
          </w:tcPr>
          <w:p w:rsidR="00CC1C61" w:rsidRDefault="00CA331A" w:rsidP="009C59CF">
            <w:pPr>
              <w:pStyle w:val="ListParagraph"/>
              <w:ind w:left="0"/>
              <w:jc w:val="center"/>
            </w:pPr>
            <w:r>
              <w:t>1.</w:t>
            </w:r>
          </w:p>
        </w:tc>
        <w:tc>
          <w:tcPr>
            <w:tcW w:w="1560" w:type="dxa"/>
          </w:tcPr>
          <w:p w:rsidR="00CC1C61" w:rsidRDefault="00CA331A" w:rsidP="009C59CF">
            <w:pPr>
              <w:pStyle w:val="ListParagraph"/>
              <w:ind w:left="0"/>
              <w:jc w:val="center"/>
            </w:pPr>
            <w:r>
              <w:t>OS484JO</w:t>
            </w:r>
          </w:p>
        </w:tc>
        <w:tc>
          <w:tcPr>
            <w:tcW w:w="992" w:type="dxa"/>
          </w:tcPr>
          <w:p w:rsidR="00CC1C61" w:rsidRDefault="00CA331A" w:rsidP="009C59CF">
            <w:pPr>
              <w:pStyle w:val="ListParagraph"/>
              <w:ind w:left="0"/>
              <w:jc w:val="center"/>
            </w:pPr>
            <w:r>
              <w:t>Osobno vozilo</w:t>
            </w:r>
          </w:p>
        </w:tc>
        <w:tc>
          <w:tcPr>
            <w:tcW w:w="1304" w:type="dxa"/>
          </w:tcPr>
          <w:p w:rsidR="00CC1C61" w:rsidRDefault="00CA331A" w:rsidP="009C59CF">
            <w:pPr>
              <w:pStyle w:val="ListParagraph"/>
              <w:ind w:left="0"/>
              <w:jc w:val="center"/>
            </w:pPr>
            <w:proofErr w:type="spellStart"/>
            <w:r>
              <w:t>Chevrolet</w:t>
            </w:r>
            <w:proofErr w:type="spellEnd"/>
            <w:r>
              <w:t xml:space="preserve"> </w:t>
            </w:r>
            <w:proofErr w:type="spellStart"/>
            <w:r>
              <w:t>Chevrolet</w:t>
            </w:r>
            <w:proofErr w:type="spellEnd"/>
          </w:p>
          <w:p w:rsidR="00CA331A" w:rsidRDefault="00CA331A" w:rsidP="009C59CF">
            <w:pPr>
              <w:pStyle w:val="ListParagraph"/>
              <w:ind w:left="0"/>
              <w:jc w:val="center"/>
            </w:pPr>
            <w:proofErr w:type="spellStart"/>
            <w:r>
              <w:t>Aveo</w:t>
            </w:r>
            <w:proofErr w:type="spellEnd"/>
          </w:p>
        </w:tc>
        <w:tc>
          <w:tcPr>
            <w:tcW w:w="1346" w:type="dxa"/>
          </w:tcPr>
          <w:p w:rsidR="00CC1C61" w:rsidRDefault="00CA331A" w:rsidP="009C59CF">
            <w:pPr>
              <w:pStyle w:val="ListParagraph"/>
              <w:ind w:left="0"/>
              <w:jc w:val="center"/>
            </w:pPr>
            <w:r>
              <w:t>2012.</w:t>
            </w:r>
          </w:p>
        </w:tc>
        <w:tc>
          <w:tcPr>
            <w:tcW w:w="2169" w:type="dxa"/>
          </w:tcPr>
          <w:p w:rsidR="00CC1C61" w:rsidRDefault="00CA331A" w:rsidP="009C59CF">
            <w:pPr>
              <w:pStyle w:val="ListParagraph"/>
              <w:ind w:left="0"/>
              <w:jc w:val="center"/>
            </w:pPr>
            <w:r>
              <w:t>KL1TF48339CB012507</w:t>
            </w:r>
          </w:p>
        </w:tc>
        <w:tc>
          <w:tcPr>
            <w:tcW w:w="993" w:type="dxa"/>
          </w:tcPr>
          <w:p w:rsidR="00CC1C61" w:rsidRDefault="00D40FD9" w:rsidP="009C59CF">
            <w:pPr>
              <w:pStyle w:val="ListParagraph"/>
              <w:ind w:left="0"/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CC1C61" w:rsidRDefault="00D40FD9" w:rsidP="009C59CF">
            <w:pPr>
              <w:pStyle w:val="ListParagraph"/>
              <w:ind w:left="0"/>
              <w:jc w:val="center"/>
            </w:pPr>
            <w:r>
              <w:t>1206</w:t>
            </w:r>
          </w:p>
        </w:tc>
        <w:tc>
          <w:tcPr>
            <w:tcW w:w="1417" w:type="dxa"/>
          </w:tcPr>
          <w:p w:rsidR="00CC1C61" w:rsidRDefault="00D40FD9" w:rsidP="009C59CF">
            <w:pPr>
              <w:pStyle w:val="ListParagraph"/>
              <w:ind w:left="0"/>
              <w:jc w:val="center"/>
            </w:pPr>
            <w:r>
              <w:t>96.504,00</w:t>
            </w:r>
          </w:p>
        </w:tc>
        <w:tc>
          <w:tcPr>
            <w:tcW w:w="2297" w:type="dxa"/>
          </w:tcPr>
          <w:p w:rsidR="00CC1C61" w:rsidRDefault="00CC1C61" w:rsidP="009C59CF">
            <w:pPr>
              <w:pStyle w:val="ListParagraph"/>
              <w:ind w:left="0"/>
              <w:jc w:val="center"/>
            </w:pPr>
          </w:p>
        </w:tc>
      </w:tr>
      <w:tr w:rsidR="0047775F" w:rsidTr="005C27A8">
        <w:tc>
          <w:tcPr>
            <w:tcW w:w="10380" w:type="dxa"/>
            <w:gridSpan w:val="8"/>
          </w:tcPr>
          <w:p w:rsidR="0047775F" w:rsidRPr="0047775F" w:rsidRDefault="0047775F" w:rsidP="0047775F">
            <w:pPr>
              <w:pStyle w:val="ListParagraph"/>
              <w:ind w:left="0"/>
              <w:jc w:val="right"/>
              <w:rPr>
                <w:b/>
              </w:rPr>
            </w:pPr>
            <w:r w:rsidRPr="0047775F">
              <w:rPr>
                <w:b/>
              </w:rPr>
              <w:t>UKUPNO:</w:t>
            </w:r>
          </w:p>
        </w:tc>
        <w:tc>
          <w:tcPr>
            <w:tcW w:w="1417" w:type="dxa"/>
          </w:tcPr>
          <w:p w:rsidR="0047775F" w:rsidRDefault="0047775F" w:rsidP="00853D59">
            <w:pPr>
              <w:pStyle w:val="ListParagraph"/>
              <w:ind w:left="0"/>
              <w:jc w:val="center"/>
            </w:pPr>
          </w:p>
        </w:tc>
        <w:tc>
          <w:tcPr>
            <w:tcW w:w="2297" w:type="dxa"/>
          </w:tcPr>
          <w:p w:rsidR="0047775F" w:rsidRDefault="0047775F" w:rsidP="00FD344B">
            <w:pPr>
              <w:pStyle w:val="ListParagraph"/>
              <w:ind w:left="0"/>
            </w:pPr>
          </w:p>
        </w:tc>
      </w:tr>
    </w:tbl>
    <w:p w:rsidR="008E20D9" w:rsidRDefault="008E20D9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A3A4D" w:rsidRDefault="000A3A4D" w:rsidP="00FD344B">
      <w:pPr>
        <w:pStyle w:val="ListParagraph"/>
        <w:spacing w:after="0"/>
        <w:ind w:left="360"/>
      </w:pPr>
    </w:p>
    <w:p w:rsidR="00081D8A" w:rsidRDefault="00081D8A" w:rsidP="000A3A4D">
      <w:pPr>
        <w:pStyle w:val="ListParagraph"/>
        <w:spacing w:after="0"/>
        <w:ind w:left="360"/>
        <w:jc w:val="center"/>
        <w:rPr>
          <w:b/>
        </w:rPr>
        <w:sectPr w:rsidR="00081D8A" w:rsidSect="005F396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A3A4D" w:rsidRDefault="000A3A4D" w:rsidP="000A3A4D">
      <w:pPr>
        <w:pStyle w:val="ListParagraph"/>
        <w:spacing w:after="0"/>
        <w:ind w:left="360"/>
        <w:jc w:val="center"/>
        <w:rPr>
          <w:b/>
        </w:rPr>
      </w:pPr>
      <w:r w:rsidRPr="000A3A4D">
        <w:rPr>
          <w:b/>
        </w:rPr>
        <w:t>REKAPITULACIJA</w:t>
      </w:r>
    </w:p>
    <w:p w:rsidR="000A3A4D" w:rsidRDefault="000A3A4D" w:rsidP="000A3A4D">
      <w:pPr>
        <w:pStyle w:val="ListParagraph"/>
        <w:spacing w:after="0"/>
        <w:ind w:left="360"/>
        <w:jc w:val="center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0"/>
        <w:gridCol w:w="5604"/>
        <w:gridCol w:w="2306"/>
      </w:tblGrid>
      <w:tr w:rsidR="000A3A4D" w:rsidTr="00404257">
        <w:tc>
          <w:tcPr>
            <w:tcW w:w="790" w:type="dxa"/>
          </w:tcPr>
          <w:p w:rsidR="000A3A4D" w:rsidRDefault="000A3A4D" w:rsidP="000A3A4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6896" w:type="dxa"/>
          </w:tcPr>
          <w:p w:rsidR="000A3A4D" w:rsidRDefault="000A3A4D" w:rsidP="000A3A4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2722" w:type="dxa"/>
          </w:tcPr>
          <w:p w:rsidR="000A3A4D" w:rsidRDefault="000A3A4D" w:rsidP="000A3A4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IZNOS PREMIJE</w:t>
            </w:r>
          </w:p>
        </w:tc>
      </w:tr>
      <w:tr w:rsidR="000A3A4D" w:rsidTr="00404257">
        <w:tc>
          <w:tcPr>
            <w:tcW w:w="790" w:type="dxa"/>
          </w:tcPr>
          <w:p w:rsidR="000A3A4D" w:rsidRPr="00404257" w:rsidRDefault="00404257" w:rsidP="000A3A4D">
            <w:pPr>
              <w:pStyle w:val="ListParagraph"/>
              <w:ind w:left="0"/>
            </w:pPr>
            <w:r w:rsidRPr="00404257">
              <w:t>1.</w:t>
            </w:r>
          </w:p>
        </w:tc>
        <w:tc>
          <w:tcPr>
            <w:tcW w:w="6896" w:type="dxa"/>
          </w:tcPr>
          <w:p w:rsidR="000A3A4D" w:rsidRPr="00404257" w:rsidRDefault="00404257" w:rsidP="00404257">
            <w:pPr>
              <w:pStyle w:val="ListParagraph"/>
              <w:ind w:left="0"/>
            </w:pPr>
            <w:r>
              <w:t xml:space="preserve">Osiguranje imovine  </w:t>
            </w:r>
          </w:p>
        </w:tc>
        <w:tc>
          <w:tcPr>
            <w:tcW w:w="2722" w:type="dxa"/>
          </w:tcPr>
          <w:p w:rsidR="000A3A4D" w:rsidRDefault="000A3A4D" w:rsidP="000A3A4D">
            <w:pPr>
              <w:pStyle w:val="ListParagraph"/>
              <w:ind w:left="0"/>
              <w:rPr>
                <w:b/>
              </w:rPr>
            </w:pPr>
          </w:p>
        </w:tc>
      </w:tr>
      <w:tr w:rsidR="000A3A4D" w:rsidTr="00404257">
        <w:tc>
          <w:tcPr>
            <w:tcW w:w="790" w:type="dxa"/>
          </w:tcPr>
          <w:p w:rsidR="000A3A4D" w:rsidRPr="00404257" w:rsidRDefault="00404257" w:rsidP="000A3A4D">
            <w:pPr>
              <w:pStyle w:val="ListParagraph"/>
              <w:ind w:left="0"/>
            </w:pPr>
            <w:r w:rsidRPr="00404257">
              <w:t>2.</w:t>
            </w:r>
          </w:p>
        </w:tc>
        <w:tc>
          <w:tcPr>
            <w:tcW w:w="6896" w:type="dxa"/>
          </w:tcPr>
          <w:p w:rsidR="000A3A4D" w:rsidRPr="00404257" w:rsidRDefault="00404257" w:rsidP="00404257">
            <w:pPr>
              <w:pStyle w:val="ListParagraph"/>
              <w:ind w:left="0"/>
            </w:pPr>
            <w:r w:rsidRPr="00404257">
              <w:t>Lom stroja</w:t>
            </w:r>
          </w:p>
        </w:tc>
        <w:tc>
          <w:tcPr>
            <w:tcW w:w="2722" w:type="dxa"/>
          </w:tcPr>
          <w:p w:rsidR="000A3A4D" w:rsidRDefault="000A3A4D" w:rsidP="000A3A4D">
            <w:pPr>
              <w:pStyle w:val="ListParagraph"/>
              <w:ind w:left="0"/>
              <w:rPr>
                <w:b/>
              </w:rPr>
            </w:pPr>
          </w:p>
        </w:tc>
      </w:tr>
      <w:tr w:rsidR="000A3A4D" w:rsidTr="00404257">
        <w:tc>
          <w:tcPr>
            <w:tcW w:w="790" w:type="dxa"/>
          </w:tcPr>
          <w:p w:rsidR="000A3A4D" w:rsidRPr="00404257" w:rsidRDefault="00404257" w:rsidP="000A3A4D">
            <w:pPr>
              <w:pStyle w:val="ListParagraph"/>
              <w:ind w:left="0"/>
            </w:pPr>
            <w:r w:rsidRPr="00404257">
              <w:t>3.</w:t>
            </w:r>
          </w:p>
        </w:tc>
        <w:tc>
          <w:tcPr>
            <w:tcW w:w="6896" w:type="dxa"/>
          </w:tcPr>
          <w:p w:rsidR="000A3A4D" w:rsidRPr="00404257" w:rsidRDefault="00404257" w:rsidP="00404257">
            <w:pPr>
              <w:pStyle w:val="ListParagraph"/>
              <w:ind w:left="0"/>
            </w:pPr>
            <w:r w:rsidRPr="00404257">
              <w:t>Provalna krađa</w:t>
            </w:r>
          </w:p>
        </w:tc>
        <w:tc>
          <w:tcPr>
            <w:tcW w:w="2722" w:type="dxa"/>
          </w:tcPr>
          <w:p w:rsidR="000A3A4D" w:rsidRDefault="000A3A4D" w:rsidP="000A3A4D">
            <w:pPr>
              <w:pStyle w:val="ListParagraph"/>
              <w:ind w:left="0"/>
              <w:rPr>
                <w:b/>
              </w:rPr>
            </w:pPr>
          </w:p>
        </w:tc>
      </w:tr>
      <w:tr w:rsidR="000A3A4D" w:rsidTr="00404257">
        <w:tc>
          <w:tcPr>
            <w:tcW w:w="790" w:type="dxa"/>
          </w:tcPr>
          <w:p w:rsidR="000A3A4D" w:rsidRPr="00404257" w:rsidRDefault="00404257" w:rsidP="000A3A4D">
            <w:pPr>
              <w:pStyle w:val="ListParagraph"/>
              <w:ind w:left="0"/>
            </w:pPr>
            <w:r w:rsidRPr="00404257">
              <w:t>4.</w:t>
            </w:r>
          </w:p>
        </w:tc>
        <w:tc>
          <w:tcPr>
            <w:tcW w:w="6896" w:type="dxa"/>
          </w:tcPr>
          <w:p w:rsidR="000A3A4D" w:rsidRPr="00404257" w:rsidRDefault="00404257" w:rsidP="00404257">
            <w:pPr>
              <w:pStyle w:val="ListParagraph"/>
              <w:ind w:left="0"/>
            </w:pPr>
            <w:r w:rsidRPr="00404257">
              <w:t>Lom stakla</w:t>
            </w:r>
          </w:p>
        </w:tc>
        <w:tc>
          <w:tcPr>
            <w:tcW w:w="2722" w:type="dxa"/>
          </w:tcPr>
          <w:p w:rsidR="000A3A4D" w:rsidRDefault="000A3A4D" w:rsidP="000A3A4D">
            <w:pPr>
              <w:pStyle w:val="ListParagraph"/>
              <w:ind w:left="0"/>
              <w:rPr>
                <w:b/>
              </w:rPr>
            </w:pPr>
          </w:p>
        </w:tc>
      </w:tr>
      <w:tr w:rsidR="000A3A4D" w:rsidTr="00404257">
        <w:tc>
          <w:tcPr>
            <w:tcW w:w="790" w:type="dxa"/>
          </w:tcPr>
          <w:p w:rsidR="000A3A4D" w:rsidRPr="00404257" w:rsidRDefault="00404257" w:rsidP="000A3A4D">
            <w:pPr>
              <w:pStyle w:val="ListParagraph"/>
              <w:ind w:left="0"/>
            </w:pPr>
            <w:r w:rsidRPr="00404257">
              <w:t>5.</w:t>
            </w:r>
          </w:p>
        </w:tc>
        <w:tc>
          <w:tcPr>
            <w:tcW w:w="6896" w:type="dxa"/>
          </w:tcPr>
          <w:p w:rsidR="000A3A4D" w:rsidRPr="00404257" w:rsidRDefault="00404257" w:rsidP="00404257">
            <w:pPr>
              <w:pStyle w:val="ListParagraph"/>
              <w:ind w:left="0"/>
            </w:pPr>
            <w:r w:rsidRPr="00404257">
              <w:t>Polica osiguranja odgovornosti iz djelatnosti</w:t>
            </w:r>
          </w:p>
        </w:tc>
        <w:tc>
          <w:tcPr>
            <w:tcW w:w="2722" w:type="dxa"/>
          </w:tcPr>
          <w:p w:rsidR="000A3A4D" w:rsidRDefault="000A3A4D" w:rsidP="000A3A4D">
            <w:pPr>
              <w:pStyle w:val="ListParagraph"/>
              <w:ind w:left="0"/>
              <w:rPr>
                <w:b/>
              </w:rPr>
            </w:pPr>
          </w:p>
        </w:tc>
      </w:tr>
      <w:tr w:rsidR="00404257" w:rsidTr="00404257">
        <w:tc>
          <w:tcPr>
            <w:tcW w:w="790" w:type="dxa"/>
          </w:tcPr>
          <w:p w:rsidR="00404257" w:rsidRPr="00404257" w:rsidRDefault="00404257" w:rsidP="000A3A4D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6896" w:type="dxa"/>
          </w:tcPr>
          <w:p w:rsidR="00404257" w:rsidRPr="00404257" w:rsidRDefault="00404257" w:rsidP="00404257">
            <w:pPr>
              <w:pStyle w:val="ListParagraph"/>
              <w:ind w:left="0"/>
            </w:pPr>
            <w:r w:rsidRPr="00404257">
              <w:t>Kolektivno osiguranje radnika od posljedice nesretnog slučaja (nezgode)</w:t>
            </w:r>
          </w:p>
        </w:tc>
        <w:tc>
          <w:tcPr>
            <w:tcW w:w="2722" w:type="dxa"/>
          </w:tcPr>
          <w:p w:rsidR="00404257" w:rsidRDefault="00404257" w:rsidP="000A3A4D">
            <w:pPr>
              <w:pStyle w:val="ListParagraph"/>
              <w:ind w:left="0"/>
              <w:rPr>
                <w:b/>
              </w:rPr>
            </w:pPr>
          </w:p>
        </w:tc>
      </w:tr>
      <w:tr w:rsidR="00404257" w:rsidTr="00404257">
        <w:tc>
          <w:tcPr>
            <w:tcW w:w="790" w:type="dxa"/>
          </w:tcPr>
          <w:p w:rsidR="00404257" w:rsidRPr="00404257" w:rsidRDefault="00404257" w:rsidP="000A3A4D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6896" w:type="dxa"/>
          </w:tcPr>
          <w:p w:rsidR="00404257" w:rsidRPr="00404257" w:rsidRDefault="00404257" w:rsidP="00404257">
            <w:pPr>
              <w:pStyle w:val="ListParagraph"/>
              <w:ind w:left="0"/>
            </w:pPr>
            <w:r w:rsidRPr="00404257">
              <w:t>Osiguranje vozila od automobilskog kaska</w:t>
            </w:r>
          </w:p>
        </w:tc>
        <w:tc>
          <w:tcPr>
            <w:tcW w:w="2722" w:type="dxa"/>
          </w:tcPr>
          <w:p w:rsidR="00404257" w:rsidRDefault="00404257" w:rsidP="000A3A4D">
            <w:pPr>
              <w:pStyle w:val="ListParagraph"/>
              <w:ind w:left="0"/>
              <w:rPr>
                <w:b/>
              </w:rPr>
            </w:pPr>
          </w:p>
        </w:tc>
      </w:tr>
      <w:tr w:rsidR="00404257" w:rsidTr="00B46DF3">
        <w:tc>
          <w:tcPr>
            <w:tcW w:w="7686" w:type="dxa"/>
            <w:gridSpan w:val="2"/>
          </w:tcPr>
          <w:p w:rsidR="00404257" w:rsidRPr="00404257" w:rsidRDefault="00404257" w:rsidP="00404257">
            <w:pPr>
              <w:pStyle w:val="ListParagraph"/>
              <w:ind w:left="0"/>
              <w:jc w:val="right"/>
              <w:rPr>
                <w:b/>
              </w:rPr>
            </w:pPr>
            <w:r w:rsidRPr="00404257">
              <w:rPr>
                <w:b/>
              </w:rPr>
              <w:t>UKUPNO:</w:t>
            </w:r>
          </w:p>
        </w:tc>
        <w:tc>
          <w:tcPr>
            <w:tcW w:w="2722" w:type="dxa"/>
          </w:tcPr>
          <w:p w:rsidR="00404257" w:rsidRDefault="00404257" w:rsidP="000A3A4D">
            <w:pPr>
              <w:pStyle w:val="ListParagraph"/>
              <w:ind w:left="0"/>
              <w:rPr>
                <w:b/>
              </w:rPr>
            </w:pPr>
          </w:p>
        </w:tc>
      </w:tr>
    </w:tbl>
    <w:p w:rsidR="000A3A4D" w:rsidRDefault="000A3A4D" w:rsidP="000A3A4D">
      <w:pPr>
        <w:pStyle w:val="ListParagraph"/>
        <w:spacing w:after="0"/>
        <w:ind w:left="360"/>
        <w:rPr>
          <w:b/>
        </w:rPr>
      </w:pPr>
    </w:p>
    <w:p w:rsidR="000570EB" w:rsidRDefault="000570EB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0A3A4D">
      <w:pPr>
        <w:pStyle w:val="ListParagraph"/>
        <w:spacing w:after="0"/>
        <w:ind w:left="360"/>
        <w:rPr>
          <w:b/>
        </w:rPr>
      </w:pPr>
    </w:p>
    <w:p w:rsidR="000570EB" w:rsidRDefault="000570EB" w:rsidP="000A3A4D">
      <w:pPr>
        <w:pStyle w:val="ListParagraph"/>
        <w:spacing w:after="0"/>
        <w:ind w:left="360"/>
        <w:rPr>
          <w:b/>
        </w:rPr>
      </w:pPr>
    </w:p>
    <w:p w:rsidR="00A8349A" w:rsidRPr="00A8349A" w:rsidRDefault="00A8349A" w:rsidP="00A8349A">
      <w:pPr>
        <w:pStyle w:val="ListParagraph"/>
        <w:spacing w:after="0"/>
        <w:ind w:left="360"/>
        <w:jc w:val="center"/>
        <w:rPr>
          <w:b/>
        </w:rPr>
      </w:pPr>
      <w:r w:rsidRPr="00A8349A">
        <w:rPr>
          <w:b/>
        </w:rPr>
        <w:t>POVIJEST ŠTETA S OSNOVA OSIGURANJA</w:t>
      </w:r>
    </w:p>
    <w:p w:rsidR="00A8349A" w:rsidRPr="00A8349A" w:rsidRDefault="00A8349A" w:rsidP="00A8349A">
      <w:pPr>
        <w:pStyle w:val="ListParagraph"/>
        <w:spacing w:after="0"/>
        <w:ind w:left="360"/>
        <w:jc w:val="center"/>
        <w:rPr>
          <w:b/>
        </w:rPr>
      </w:pPr>
      <w:r w:rsidRPr="00A8349A">
        <w:rPr>
          <w:b/>
        </w:rPr>
        <w:t>UNAZAD TRI (3) GODINE</w:t>
      </w:r>
    </w:p>
    <w:p w:rsidR="00A8349A" w:rsidRDefault="00A8349A" w:rsidP="00A8349A">
      <w:pPr>
        <w:pStyle w:val="ListParagraph"/>
        <w:spacing w:after="0"/>
        <w:ind w:left="360"/>
        <w:rPr>
          <w:b/>
        </w:rPr>
      </w:pPr>
    </w:p>
    <w:p w:rsidR="00A8349A" w:rsidRDefault="00A8349A" w:rsidP="00A8349A">
      <w:pPr>
        <w:pStyle w:val="ListParagraph"/>
        <w:spacing w:after="0"/>
        <w:ind w:left="360"/>
        <w:jc w:val="center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56"/>
        <w:gridCol w:w="4344"/>
      </w:tblGrid>
      <w:tr w:rsidR="00A8349A" w:rsidRPr="00C547E3" w:rsidTr="00A50297">
        <w:tc>
          <w:tcPr>
            <w:tcW w:w="8926" w:type="dxa"/>
            <w:gridSpan w:val="2"/>
          </w:tcPr>
          <w:p w:rsidR="00A8349A" w:rsidRPr="00C547E3" w:rsidRDefault="00A8349A" w:rsidP="00A50297">
            <w:pPr>
              <w:pStyle w:val="ListParagraph"/>
              <w:ind w:left="0"/>
              <w:jc w:val="center"/>
              <w:rPr>
                <w:b/>
              </w:rPr>
            </w:pPr>
            <w:r w:rsidRPr="00C547E3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C547E3">
              <w:rPr>
                <w:b/>
              </w:rPr>
              <w:t>. godina</w:t>
            </w:r>
          </w:p>
        </w:tc>
      </w:tr>
      <w:tr w:rsidR="00A8349A" w:rsidRPr="00C547E3" w:rsidTr="00A50297">
        <w:tc>
          <w:tcPr>
            <w:tcW w:w="4463" w:type="dxa"/>
          </w:tcPr>
          <w:p w:rsidR="00A8349A" w:rsidRPr="00C547E3" w:rsidRDefault="00A8349A" w:rsidP="00A50297">
            <w:pPr>
              <w:pStyle w:val="ListParagraph"/>
              <w:ind w:left="0"/>
              <w:jc w:val="center"/>
              <w:rPr>
                <w:b/>
              </w:rPr>
            </w:pPr>
            <w:r w:rsidRPr="00C547E3">
              <w:rPr>
                <w:b/>
              </w:rPr>
              <w:t>Predmet osiguranja</w:t>
            </w:r>
          </w:p>
        </w:tc>
        <w:tc>
          <w:tcPr>
            <w:tcW w:w="4463" w:type="dxa"/>
          </w:tcPr>
          <w:p w:rsidR="00A8349A" w:rsidRPr="00C547E3" w:rsidRDefault="00A8349A" w:rsidP="00A50297">
            <w:pPr>
              <w:pStyle w:val="ListParagraph"/>
              <w:ind w:left="0"/>
              <w:jc w:val="center"/>
              <w:rPr>
                <w:b/>
              </w:rPr>
            </w:pPr>
            <w:r w:rsidRPr="00C547E3">
              <w:rPr>
                <w:b/>
              </w:rPr>
              <w:t>Iznos</w:t>
            </w:r>
            <w:r>
              <w:rPr>
                <w:b/>
              </w:rPr>
              <w:t xml:space="preserve"> (kn)</w:t>
            </w:r>
          </w:p>
        </w:tc>
      </w:tr>
      <w:tr w:rsidR="00A8349A" w:rsidTr="00A50297"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</w:pPr>
            <w:proofErr w:type="spellStart"/>
            <w:r>
              <w:t>El.motor</w:t>
            </w:r>
            <w:proofErr w:type="spellEnd"/>
            <w:r>
              <w:t xml:space="preserve"> EBMS4E315-AC08-07</w:t>
            </w:r>
          </w:p>
        </w:tc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  <w:jc w:val="center"/>
            </w:pPr>
            <w:r>
              <w:t>650,86</w:t>
            </w:r>
          </w:p>
        </w:tc>
      </w:tr>
      <w:tr w:rsidR="00A8349A" w:rsidTr="00A50297"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</w:pPr>
            <w:proofErr w:type="spellStart"/>
            <w:r>
              <w:t>Izo</w:t>
            </w:r>
            <w:proofErr w:type="spellEnd"/>
            <w:r>
              <w:t xml:space="preserve"> duplo staklo 5m 90x67</w:t>
            </w:r>
          </w:p>
        </w:tc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  <w:jc w:val="center"/>
            </w:pPr>
            <w:r>
              <w:t>239,72</w:t>
            </w:r>
          </w:p>
        </w:tc>
      </w:tr>
      <w:tr w:rsidR="00A8349A" w:rsidTr="00A50297"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</w:pPr>
            <w:proofErr w:type="spellStart"/>
            <w:r>
              <w:t>Izo</w:t>
            </w:r>
            <w:proofErr w:type="spellEnd"/>
            <w:r>
              <w:t xml:space="preserve"> staklo 60x200</w:t>
            </w:r>
          </w:p>
        </w:tc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  <w:jc w:val="center"/>
            </w:pPr>
            <w:r>
              <w:t>102,57</w:t>
            </w:r>
          </w:p>
        </w:tc>
      </w:tr>
      <w:tr w:rsidR="00A8349A" w:rsidTr="00A50297"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</w:pPr>
            <w:r>
              <w:t>Staklo armirano 88x59</w:t>
            </w:r>
          </w:p>
        </w:tc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  <w:jc w:val="center"/>
            </w:pPr>
            <w:r>
              <w:t>267,81</w:t>
            </w:r>
          </w:p>
        </w:tc>
      </w:tr>
      <w:tr w:rsidR="00A8349A" w:rsidTr="00A50297"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</w:pPr>
            <w:proofErr w:type="spellStart"/>
            <w:r>
              <w:t>El.motor</w:t>
            </w:r>
            <w:proofErr w:type="spellEnd"/>
            <w:r>
              <w:t xml:space="preserve"> na rampi CAME-NP-75 M170</w:t>
            </w:r>
          </w:p>
        </w:tc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  <w:jc w:val="center"/>
            </w:pPr>
            <w:r>
              <w:t>839,44</w:t>
            </w:r>
          </w:p>
        </w:tc>
      </w:tr>
      <w:tr w:rsidR="00A8349A" w:rsidTr="00A50297"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</w:pPr>
            <w:r>
              <w:t>Staklo na rashladnoj vitrini</w:t>
            </w:r>
          </w:p>
        </w:tc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  <w:jc w:val="center"/>
            </w:pPr>
            <w:r>
              <w:t>268,62</w:t>
            </w:r>
          </w:p>
        </w:tc>
      </w:tr>
      <w:tr w:rsidR="00A8349A" w:rsidTr="00A50297"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</w:pPr>
            <w:r>
              <w:t>Elektronska ploča</w:t>
            </w:r>
          </w:p>
        </w:tc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  <w:jc w:val="center"/>
            </w:pPr>
            <w:r>
              <w:t>720,00</w:t>
            </w:r>
          </w:p>
        </w:tc>
      </w:tr>
      <w:tr w:rsidR="00A8349A" w:rsidTr="00A50297"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</w:pPr>
            <w:r>
              <w:t>UKUPNO:</w:t>
            </w:r>
          </w:p>
        </w:tc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  <w:jc w:val="center"/>
            </w:pPr>
            <w:r>
              <w:t>3.089,02</w:t>
            </w:r>
          </w:p>
        </w:tc>
      </w:tr>
    </w:tbl>
    <w:p w:rsidR="000570EB" w:rsidRDefault="000570EB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A8349A">
      <w:pPr>
        <w:pStyle w:val="ListParagraph"/>
        <w:spacing w:after="0"/>
        <w:ind w:left="360"/>
        <w:jc w:val="center"/>
        <w:rPr>
          <w:b/>
        </w:rPr>
      </w:pPr>
    </w:p>
    <w:p w:rsidR="000570EB" w:rsidRDefault="000570EB" w:rsidP="000A3A4D">
      <w:pPr>
        <w:pStyle w:val="ListParagraph"/>
        <w:spacing w:after="0"/>
        <w:ind w:left="360"/>
        <w:rPr>
          <w:b/>
        </w:rPr>
      </w:pPr>
    </w:p>
    <w:p w:rsidR="00A8349A" w:rsidRDefault="00A8349A" w:rsidP="00A8349A">
      <w:pPr>
        <w:pStyle w:val="ListParagraph"/>
        <w:spacing w:after="0"/>
        <w:ind w:left="360"/>
        <w:jc w:val="center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49"/>
      </w:tblGrid>
      <w:tr w:rsidR="00A8349A" w:rsidRPr="00C547E3" w:rsidTr="0030157D">
        <w:tc>
          <w:tcPr>
            <w:tcW w:w="8700" w:type="dxa"/>
            <w:gridSpan w:val="2"/>
          </w:tcPr>
          <w:p w:rsidR="00A8349A" w:rsidRPr="00C547E3" w:rsidRDefault="00A8349A" w:rsidP="00A50297">
            <w:pPr>
              <w:pStyle w:val="ListParagraph"/>
              <w:ind w:left="0"/>
              <w:jc w:val="center"/>
              <w:rPr>
                <w:b/>
              </w:rPr>
            </w:pPr>
            <w:r w:rsidRPr="00C547E3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C547E3">
              <w:rPr>
                <w:b/>
              </w:rPr>
              <w:t>. godina</w:t>
            </w:r>
          </w:p>
        </w:tc>
      </w:tr>
      <w:tr w:rsidR="00A8349A" w:rsidRPr="00C547E3" w:rsidTr="0030157D">
        <w:tc>
          <w:tcPr>
            <w:tcW w:w="4351" w:type="dxa"/>
          </w:tcPr>
          <w:p w:rsidR="00A8349A" w:rsidRPr="00C547E3" w:rsidRDefault="00A8349A" w:rsidP="00A50297">
            <w:pPr>
              <w:pStyle w:val="ListParagraph"/>
              <w:ind w:left="0"/>
              <w:jc w:val="center"/>
              <w:rPr>
                <w:b/>
              </w:rPr>
            </w:pPr>
            <w:r w:rsidRPr="00C547E3">
              <w:rPr>
                <w:b/>
              </w:rPr>
              <w:t>Predmet osiguranja</w:t>
            </w:r>
          </w:p>
        </w:tc>
        <w:tc>
          <w:tcPr>
            <w:tcW w:w="4349" w:type="dxa"/>
          </w:tcPr>
          <w:p w:rsidR="00A8349A" w:rsidRPr="00C547E3" w:rsidRDefault="00A8349A" w:rsidP="00A50297">
            <w:pPr>
              <w:pStyle w:val="ListParagraph"/>
              <w:ind w:left="0"/>
              <w:jc w:val="center"/>
              <w:rPr>
                <w:b/>
              </w:rPr>
            </w:pPr>
            <w:r w:rsidRPr="00C547E3">
              <w:rPr>
                <w:b/>
              </w:rPr>
              <w:t>Iznos</w:t>
            </w:r>
            <w:r>
              <w:rPr>
                <w:b/>
              </w:rPr>
              <w:t xml:space="preserve"> (kn)</w:t>
            </w:r>
          </w:p>
        </w:tc>
      </w:tr>
      <w:tr w:rsidR="00A8349A" w:rsidTr="0030157D">
        <w:tc>
          <w:tcPr>
            <w:tcW w:w="4351" w:type="dxa"/>
          </w:tcPr>
          <w:p w:rsidR="00A8349A" w:rsidRDefault="00A8349A" w:rsidP="00A50297">
            <w:pPr>
              <w:pStyle w:val="ListParagraph"/>
              <w:ind w:left="0"/>
            </w:pPr>
            <w:r>
              <w:t>Parkirna rampa</w:t>
            </w:r>
          </w:p>
        </w:tc>
        <w:tc>
          <w:tcPr>
            <w:tcW w:w="4349" w:type="dxa"/>
          </w:tcPr>
          <w:p w:rsidR="00A8349A" w:rsidRDefault="00A8349A" w:rsidP="00A50297">
            <w:pPr>
              <w:pStyle w:val="ListParagraph"/>
              <w:ind w:left="0"/>
              <w:jc w:val="center"/>
            </w:pPr>
            <w:r>
              <w:t>6.163,70</w:t>
            </w:r>
          </w:p>
        </w:tc>
      </w:tr>
      <w:tr w:rsidR="00A8349A" w:rsidTr="0030157D">
        <w:tc>
          <w:tcPr>
            <w:tcW w:w="4351" w:type="dxa"/>
          </w:tcPr>
          <w:p w:rsidR="00A8349A" w:rsidRDefault="00A8349A" w:rsidP="00A50297">
            <w:pPr>
              <w:pStyle w:val="ListParagraph"/>
              <w:ind w:left="0"/>
            </w:pPr>
            <w:r w:rsidRPr="00BA2625">
              <w:t>Ventilator  T 71A 1/2</w:t>
            </w:r>
          </w:p>
        </w:tc>
        <w:tc>
          <w:tcPr>
            <w:tcW w:w="4349" w:type="dxa"/>
          </w:tcPr>
          <w:p w:rsidR="00A8349A" w:rsidRDefault="00A8349A" w:rsidP="00A50297">
            <w:pPr>
              <w:pStyle w:val="ListParagraph"/>
              <w:ind w:left="0"/>
              <w:jc w:val="center"/>
            </w:pPr>
            <w:r>
              <w:t>665,40</w:t>
            </w:r>
          </w:p>
        </w:tc>
      </w:tr>
      <w:tr w:rsidR="00A8349A" w:rsidTr="0030157D">
        <w:tc>
          <w:tcPr>
            <w:tcW w:w="4351" w:type="dxa"/>
          </w:tcPr>
          <w:p w:rsidR="00A8349A" w:rsidRDefault="00A8349A" w:rsidP="00A50297">
            <w:pPr>
              <w:pStyle w:val="ListParagraph"/>
              <w:ind w:left="0"/>
            </w:pPr>
            <w:r w:rsidRPr="00BA2625">
              <w:t xml:space="preserve">Ventilator  </w:t>
            </w:r>
            <w:r>
              <w:t>EBM S4E300</w:t>
            </w:r>
          </w:p>
        </w:tc>
        <w:tc>
          <w:tcPr>
            <w:tcW w:w="4349" w:type="dxa"/>
          </w:tcPr>
          <w:p w:rsidR="00A8349A" w:rsidRDefault="0030157D" w:rsidP="00A50297">
            <w:pPr>
              <w:pStyle w:val="ListParagraph"/>
              <w:ind w:left="0"/>
              <w:jc w:val="center"/>
            </w:pPr>
            <w:r>
              <w:t>644,89</w:t>
            </w:r>
          </w:p>
        </w:tc>
      </w:tr>
      <w:tr w:rsidR="00A8349A" w:rsidTr="0030157D">
        <w:tc>
          <w:tcPr>
            <w:tcW w:w="4351" w:type="dxa"/>
          </w:tcPr>
          <w:p w:rsidR="00A8349A" w:rsidRDefault="00A8349A" w:rsidP="00A50297">
            <w:pPr>
              <w:pStyle w:val="ListParagraph"/>
              <w:ind w:left="0"/>
            </w:pPr>
            <w:r w:rsidRPr="005B7822">
              <w:t>Smrt radnika od bolesti</w:t>
            </w:r>
          </w:p>
        </w:tc>
        <w:tc>
          <w:tcPr>
            <w:tcW w:w="4349" w:type="dxa"/>
          </w:tcPr>
          <w:p w:rsidR="00A8349A" w:rsidRDefault="00E8425B" w:rsidP="00A50297">
            <w:pPr>
              <w:pStyle w:val="ListParagraph"/>
              <w:ind w:left="0"/>
              <w:jc w:val="center"/>
            </w:pPr>
            <w:r>
              <w:t>30.000,00</w:t>
            </w:r>
          </w:p>
        </w:tc>
      </w:tr>
      <w:tr w:rsidR="00A8349A" w:rsidTr="0030157D">
        <w:tc>
          <w:tcPr>
            <w:tcW w:w="4351" w:type="dxa"/>
          </w:tcPr>
          <w:p w:rsidR="00A8349A" w:rsidRDefault="00A8349A" w:rsidP="00A50297">
            <w:pPr>
              <w:pStyle w:val="ListParagraph"/>
              <w:ind w:left="0"/>
            </w:pPr>
            <w:r>
              <w:t>UKUPNO:</w:t>
            </w:r>
          </w:p>
        </w:tc>
        <w:tc>
          <w:tcPr>
            <w:tcW w:w="4349" w:type="dxa"/>
          </w:tcPr>
          <w:p w:rsidR="00A8349A" w:rsidRDefault="0030157D" w:rsidP="00A50297">
            <w:pPr>
              <w:pStyle w:val="ListParagraph"/>
              <w:ind w:left="0"/>
              <w:jc w:val="center"/>
            </w:pPr>
            <w:r>
              <w:t>37.473,99</w:t>
            </w:r>
          </w:p>
        </w:tc>
      </w:tr>
    </w:tbl>
    <w:p w:rsidR="00A8349A" w:rsidRDefault="00A8349A" w:rsidP="00A8349A">
      <w:pPr>
        <w:pStyle w:val="ListParagraph"/>
        <w:spacing w:after="0"/>
        <w:ind w:left="360"/>
        <w:jc w:val="center"/>
        <w:rPr>
          <w:b/>
        </w:rPr>
      </w:pPr>
    </w:p>
    <w:p w:rsidR="00A8349A" w:rsidRPr="002244A7" w:rsidRDefault="00A8349A" w:rsidP="002244A7">
      <w:pPr>
        <w:spacing w:after="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59"/>
        <w:gridCol w:w="4341"/>
      </w:tblGrid>
      <w:tr w:rsidR="00A8349A" w:rsidRPr="00C547E3" w:rsidTr="00A50297">
        <w:tc>
          <w:tcPr>
            <w:tcW w:w="8926" w:type="dxa"/>
            <w:gridSpan w:val="2"/>
          </w:tcPr>
          <w:p w:rsidR="00A8349A" w:rsidRPr="00C547E3" w:rsidRDefault="00A8349A" w:rsidP="00A8349A">
            <w:pPr>
              <w:pStyle w:val="ListParagraph"/>
              <w:ind w:left="0"/>
              <w:jc w:val="center"/>
              <w:rPr>
                <w:b/>
              </w:rPr>
            </w:pPr>
            <w:r w:rsidRPr="00C547E3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C547E3">
              <w:rPr>
                <w:b/>
              </w:rPr>
              <w:t>. godina</w:t>
            </w:r>
          </w:p>
        </w:tc>
      </w:tr>
      <w:tr w:rsidR="002244A7" w:rsidRPr="00C547E3" w:rsidTr="00A50297">
        <w:tc>
          <w:tcPr>
            <w:tcW w:w="4463" w:type="dxa"/>
          </w:tcPr>
          <w:p w:rsidR="00A8349A" w:rsidRPr="00C547E3" w:rsidRDefault="00A8349A" w:rsidP="00A50297">
            <w:pPr>
              <w:pStyle w:val="ListParagraph"/>
              <w:ind w:left="0"/>
              <w:jc w:val="center"/>
              <w:rPr>
                <w:b/>
              </w:rPr>
            </w:pPr>
            <w:r w:rsidRPr="00C547E3">
              <w:rPr>
                <w:b/>
              </w:rPr>
              <w:t>Predmet osiguranja</w:t>
            </w:r>
          </w:p>
        </w:tc>
        <w:tc>
          <w:tcPr>
            <w:tcW w:w="4463" w:type="dxa"/>
          </w:tcPr>
          <w:p w:rsidR="00A8349A" w:rsidRPr="00C547E3" w:rsidRDefault="00A8349A" w:rsidP="00A50297">
            <w:pPr>
              <w:pStyle w:val="ListParagraph"/>
              <w:ind w:left="0"/>
              <w:jc w:val="center"/>
              <w:rPr>
                <w:b/>
              </w:rPr>
            </w:pPr>
            <w:r w:rsidRPr="00C547E3">
              <w:rPr>
                <w:b/>
              </w:rPr>
              <w:t>Iznos</w:t>
            </w:r>
            <w:r>
              <w:rPr>
                <w:b/>
              </w:rPr>
              <w:t xml:space="preserve"> (kn)</w:t>
            </w:r>
          </w:p>
        </w:tc>
      </w:tr>
      <w:tr w:rsidR="002244A7" w:rsidTr="00A50297">
        <w:tc>
          <w:tcPr>
            <w:tcW w:w="4463" w:type="dxa"/>
          </w:tcPr>
          <w:p w:rsidR="00A8349A" w:rsidRDefault="0068599B" w:rsidP="00A50297">
            <w:pPr>
              <w:pStyle w:val="ListParagraph"/>
              <w:ind w:left="0"/>
            </w:pPr>
            <w:r>
              <w:t xml:space="preserve">Rotor motora parkirne rampe </w:t>
            </w:r>
          </w:p>
        </w:tc>
        <w:tc>
          <w:tcPr>
            <w:tcW w:w="4463" w:type="dxa"/>
          </w:tcPr>
          <w:p w:rsidR="00A8349A" w:rsidRDefault="0068599B" w:rsidP="00A50297">
            <w:pPr>
              <w:pStyle w:val="ListParagraph"/>
              <w:ind w:left="0"/>
              <w:jc w:val="center"/>
            </w:pPr>
            <w:r>
              <w:t>682,00</w:t>
            </w:r>
          </w:p>
        </w:tc>
      </w:tr>
      <w:tr w:rsidR="002244A7" w:rsidTr="00A50297">
        <w:tc>
          <w:tcPr>
            <w:tcW w:w="4463" w:type="dxa"/>
          </w:tcPr>
          <w:p w:rsidR="00A8349A" w:rsidRDefault="0068599B" w:rsidP="00A50297">
            <w:pPr>
              <w:pStyle w:val="ListParagraph"/>
              <w:ind w:left="0"/>
            </w:pPr>
            <w:proofErr w:type="spellStart"/>
            <w:r>
              <w:t>Izo</w:t>
            </w:r>
            <w:proofErr w:type="spellEnd"/>
            <w:r>
              <w:t xml:space="preserve"> staklo 1,15</w:t>
            </w:r>
            <w:r w:rsidR="00A60EFE">
              <w:t xml:space="preserve"> </w:t>
            </w:r>
            <w:r>
              <w:t>m2</w:t>
            </w:r>
          </w:p>
        </w:tc>
        <w:tc>
          <w:tcPr>
            <w:tcW w:w="4463" w:type="dxa"/>
          </w:tcPr>
          <w:p w:rsidR="00A8349A" w:rsidRDefault="0068599B" w:rsidP="0068599B">
            <w:pPr>
              <w:pStyle w:val="ListParagraph"/>
              <w:ind w:left="0"/>
              <w:jc w:val="center"/>
            </w:pPr>
            <w:r>
              <w:t>306,82</w:t>
            </w:r>
          </w:p>
        </w:tc>
      </w:tr>
      <w:tr w:rsidR="002244A7" w:rsidTr="00A50297">
        <w:tc>
          <w:tcPr>
            <w:tcW w:w="4463" w:type="dxa"/>
          </w:tcPr>
          <w:p w:rsidR="00A8349A" w:rsidRDefault="004D2991" w:rsidP="00A50297">
            <w:pPr>
              <w:pStyle w:val="ListParagraph"/>
              <w:ind w:left="0"/>
            </w:pPr>
            <w:proofErr w:type="spellStart"/>
            <w:r>
              <w:t>Izo</w:t>
            </w:r>
            <w:proofErr w:type="spellEnd"/>
            <w:r>
              <w:t xml:space="preserve"> staklo 0,36 m2</w:t>
            </w:r>
          </w:p>
        </w:tc>
        <w:tc>
          <w:tcPr>
            <w:tcW w:w="4463" w:type="dxa"/>
          </w:tcPr>
          <w:p w:rsidR="00A8349A" w:rsidRDefault="004D2991" w:rsidP="00A50297">
            <w:pPr>
              <w:pStyle w:val="ListParagraph"/>
              <w:ind w:left="0"/>
              <w:jc w:val="center"/>
            </w:pPr>
            <w:r>
              <w:t>185,96</w:t>
            </w:r>
          </w:p>
        </w:tc>
      </w:tr>
      <w:tr w:rsidR="002244A7" w:rsidTr="00A50297">
        <w:tc>
          <w:tcPr>
            <w:tcW w:w="4463" w:type="dxa"/>
          </w:tcPr>
          <w:p w:rsidR="00A8349A" w:rsidRDefault="00D0386E" w:rsidP="00D0386E">
            <w:pPr>
              <w:pStyle w:val="ListParagraph"/>
              <w:ind w:left="0"/>
            </w:pPr>
            <w:r>
              <w:t>Ventilator klima uređaja</w:t>
            </w:r>
          </w:p>
        </w:tc>
        <w:tc>
          <w:tcPr>
            <w:tcW w:w="4463" w:type="dxa"/>
          </w:tcPr>
          <w:p w:rsidR="00A8349A" w:rsidRDefault="00D0386E" w:rsidP="00A50297">
            <w:pPr>
              <w:pStyle w:val="ListParagraph"/>
              <w:ind w:left="0"/>
              <w:jc w:val="center"/>
            </w:pPr>
            <w:r>
              <w:t>615,40</w:t>
            </w:r>
          </w:p>
        </w:tc>
      </w:tr>
      <w:tr w:rsidR="002244A7" w:rsidTr="00A50297">
        <w:tc>
          <w:tcPr>
            <w:tcW w:w="4463" w:type="dxa"/>
          </w:tcPr>
          <w:p w:rsidR="00A8349A" w:rsidRDefault="00D0386E" w:rsidP="00BF320C">
            <w:pPr>
              <w:pStyle w:val="ListParagraph"/>
              <w:ind w:left="0"/>
            </w:pPr>
            <w:r>
              <w:t>Oluja -  pokrov sajam</w:t>
            </w:r>
            <w:r w:rsidR="00BF320C">
              <w:t xml:space="preserve"> a</w:t>
            </w:r>
            <w:r>
              <w:t>utomobila 81</w:t>
            </w:r>
            <w:r w:rsidR="00BF320C">
              <w:t xml:space="preserve">,00 </w:t>
            </w:r>
            <w:r>
              <w:t>m2</w:t>
            </w:r>
          </w:p>
        </w:tc>
        <w:tc>
          <w:tcPr>
            <w:tcW w:w="4463" w:type="dxa"/>
          </w:tcPr>
          <w:p w:rsidR="00A8349A" w:rsidRDefault="00D0386E" w:rsidP="00A50297">
            <w:pPr>
              <w:pStyle w:val="ListParagraph"/>
              <w:ind w:left="0"/>
              <w:jc w:val="center"/>
            </w:pPr>
            <w:r>
              <w:t>695,00</w:t>
            </w:r>
          </w:p>
        </w:tc>
      </w:tr>
      <w:tr w:rsidR="00D0386E" w:rsidTr="00A50297">
        <w:tc>
          <w:tcPr>
            <w:tcW w:w="4463" w:type="dxa"/>
          </w:tcPr>
          <w:p w:rsidR="00D0386E" w:rsidRDefault="00D0386E" w:rsidP="00D0386E">
            <w:pPr>
              <w:pStyle w:val="ListParagraph"/>
              <w:ind w:left="0"/>
            </w:pPr>
            <w:r>
              <w:t xml:space="preserve">Oluja </w:t>
            </w:r>
            <w:r w:rsidR="000274D6">
              <w:t>–</w:t>
            </w:r>
            <w:r>
              <w:t xml:space="preserve"> kiosci i štandovi Gornji grad</w:t>
            </w:r>
          </w:p>
        </w:tc>
        <w:tc>
          <w:tcPr>
            <w:tcW w:w="4463" w:type="dxa"/>
          </w:tcPr>
          <w:p w:rsidR="00D0386E" w:rsidRDefault="00D0386E" w:rsidP="00A50297">
            <w:pPr>
              <w:pStyle w:val="ListParagraph"/>
              <w:ind w:left="0"/>
              <w:jc w:val="center"/>
            </w:pPr>
            <w:r>
              <w:t>2.016,80</w:t>
            </w:r>
          </w:p>
        </w:tc>
      </w:tr>
      <w:tr w:rsidR="00D0386E" w:rsidTr="00A50297">
        <w:tc>
          <w:tcPr>
            <w:tcW w:w="4463" w:type="dxa"/>
          </w:tcPr>
          <w:p w:rsidR="00D0386E" w:rsidRDefault="00D0386E" w:rsidP="00D0386E">
            <w:pPr>
              <w:pStyle w:val="ListParagraph"/>
              <w:ind w:left="0"/>
            </w:pPr>
            <w:r>
              <w:t xml:space="preserve">Oluja </w:t>
            </w:r>
            <w:r w:rsidR="000274D6">
              <w:t>–</w:t>
            </w:r>
            <w:r>
              <w:t xml:space="preserve"> </w:t>
            </w:r>
            <w:proofErr w:type="spellStart"/>
            <w:r>
              <w:t>izo</w:t>
            </w:r>
            <w:proofErr w:type="spellEnd"/>
            <w:r>
              <w:t xml:space="preserve"> staklo 1,12 m2 Gornji grad</w:t>
            </w:r>
          </w:p>
        </w:tc>
        <w:tc>
          <w:tcPr>
            <w:tcW w:w="4463" w:type="dxa"/>
          </w:tcPr>
          <w:p w:rsidR="00D0386E" w:rsidRDefault="00D0386E" w:rsidP="00A50297">
            <w:pPr>
              <w:pStyle w:val="ListParagraph"/>
              <w:ind w:left="0"/>
              <w:jc w:val="center"/>
            </w:pPr>
            <w:r>
              <w:t>309,27</w:t>
            </w:r>
          </w:p>
        </w:tc>
      </w:tr>
      <w:tr w:rsidR="00D0386E" w:rsidTr="00A50297">
        <w:tc>
          <w:tcPr>
            <w:tcW w:w="4463" w:type="dxa"/>
          </w:tcPr>
          <w:p w:rsidR="00D0386E" w:rsidRDefault="00D0386E" w:rsidP="00D0386E">
            <w:pPr>
              <w:pStyle w:val="ListParagraph"/>
              <w:ind w:left="0"/>
            </w:pPr>
            <w:r>
              <w:t xml:space="preserve">Oluja </w:t>
            </w:r>
            <w:r w:rsidR="000274D6">
              <w:t>–</w:t>
            </w:r>
            <w:r>
              <w:t xml:space="preserve"> 2 tržne klupe + 8 pokrova </w:t>
            </w:r>
            <w:proofErr w:type="spellStart"/>
            <w:r>
              <w:t>Sjenjak</w:t>
            </w:r>
            <w:proofErr w:type="spellEnd"/>
            <w:r>
              <w:t xml:space="preserve"> </w:t>
            </w:r>
          </w:p>
        </w:tc>
        <w:tc>
          <w:tcPr>
            <w:tcW w:w="4463" w:type="dxa"/>
          </w:tcPr>
          <w:p w:rsidR="00D0386E" w:rsidRDefault="00D0386E" w:rsidP="00A50297">
            <w:pPr>
              <w:pStyle w:val="ListParagraph"/>
              <w:ind w:left="0"/>
              <w:jc w:val="center"/>
            </w:pPr>
            <w:r>
              <w:t>9.988,00</w:t>
            </w:r>
          </w:p>
        </w:tc>
      </w:tr>
      <w:tr w:rsidR="00D0386E" w:rsidTr="00A50297">
        <w:tc>
          <w:tcPr>
            <w:tcW w:w="4463" w:type="dxa"/>
          </w:tcPr>
          <w:p w:rsidR="00D0386E" w:rsidRDefault="000274D6" w:rsidP="00D0386E">
            <w:pPr>
              <w:pStyle w:val="ListParagraph"/>
              <w:ind w:left="0"/>
            </w:pPr>
            <w:r>
              <w:t xml:space="preserve">Oluja – </w:t>
            </w:r>
            <w:proofErr w:type="spellStart"/>
            <w:r>
              <w:t>polikarbonatne</w:t>
            </w:r>
            <w:proofErr w:type="spellEnd"/>
            <w:r>
              <w:t xml:space="preserve"> ploče nadstrešnica Gornji grad, 153 m2</w:t>
            </w:r>
          </w:p>
        </w:tc>
        <w:tc>
          <w:tcPr>
            <w:tcW w:w="4463" w:type="dxa"/>
          </w:tcPr>
          <w:p w:rsidR="00D0386E" w:rsidRDefault="002244A7" w:rsidP="002244A7">
            <w:pPr>
              <w:pStyle w:val="ListParagraph"/>
              <w:ind w:left="0"/>
              <w:jc w:val="center"/>
            </w:pPr>
            <w:r>
              <w:t>2</w:t>
            </w:r>
            <w:r w:rsidR="000274D6">
              <w:t>1.2</w:t>
            </w:r>
            <w:r>
              <w:t>24</w:t>
            </w:r>
            <w:r w:rsidR="000274D6">
              <w:t>,</w:t>
            </w:r>
            <w:r>
              <w:t>28</w:t>
            </w:r>
          </w:p>
        </w:tc>
      </w:tr>
      <w:tr w:rsidR="005F0957" w:rsidTr="00A50297">
        <w:tc>
          <w:tcPr>
            <w:tcW w:w="4463" w:type="dxa"/>
          </w:tcPr>
          <w:p w:rsidR="005F0957" w:rsidRDefault="00E65DAD" w:rsidP="00E65DAD">
            <w:pPr>
              <w:pStyle w:val="ListParagraph"/>
              <w:ind w:left="0"/>
            </w:pPr>
            <w:r>
              <w:t>Oluja – izljev vode-</w:t>
            </w:r>
            <w:r w:rsidR="00BF320C">
              <w:t xml:space="preserve"> podrum</w:t>
            </w:r>
            <w:r>
              <w:t xml:space="preserve"> poslovna zgrada Gornji grad, 2397,23 m2</w:t>
            </w:r>
          </w:p>
        </w:tc>
        <w:tc>
          <w:tcPr>
            <w:tcW w:w="4463" w:type="dxa"/>
          </w:tcPr>
          <w:p w:rsidR="005F0957" w:rsidRDefault="00E65DAD" w:rsidP="00A50297">
            <w:pPr>
              <w:pStyle w:val="ListParagraph"/>
              <w:ind w:left="0"/>
              <w:jc w:val="center"/>
            </w:pPr>
            <w:r>
              <w:t>8.326,50</w:t>
            </w:r>
          </w:p>
        </w:tc>
      </w:tr>
      <w:tr w:rsidR="00E65DAD" w:rsidTr="00A50297">
        <w:tc>
          <w:tcPr>
            <w:tcW w:w="4463" w:type="dxa"/>
          </w:tcPr>
          <w:p w:rsidR="00E65DAD" w:rsidRDefault="00BF320C" w:rsidP="00E65DAD">
            <w:pPr>
              <w:pStyle w:val="ListParagraph"/>
              <w:ind w:left="0"/>
            </w:pPr>
            <w:r>
              <w:t>Proboj namotaja motora ventilatora</w:t>
            </w:r>
          </w:p>
        </w:tc>
        <w:tc>
          <w:tcPr>
            <w:tcW w:w="4463" w:type="dxa"/>
          </w:tcPr>
          <w:p w:rsidR="00E65DAD" w:rsidRDefault="00BF320C" w:rsidP="00A50297">
            <w:pPr>
              <w:pStyle w:val="ListParagraph"/>
              <w:ind w:left="0"/>
              <w:jc w:val="center"/>
            </w:pPr>
            <w:r>
              <w:t>1.398,00</w:t>
            </w:r>
          </w:p>
        </w:tc>
      </w:tr>
      <w:tr w:rsidR="002244A7" w:rsidTr="00A50297">
        <w:tc>
          <w:tcPr>
            <w:tcW w:w="4463" w:type="dxa"/>
          </w:tcPr>
          <w:p w:rsidR="002244A7" w:rsidRDefault="00BF320C" w:rsidP="00E65DAD">
            <w:pPr>
              <w:pStyle w:val="ListParagraph"/>
              <w:ind w:left="0"/>
            </w:pPr>
            <w:r>
              <w:t>Motor ventilatora klima uređaja</w:t>
            </w:r>
          </w:p>
        </w:tc>
        <w:tc>
          <w:tcPr>
            <w:tcW w:w="4463" w:type="dxa"/>
          </w:tcPr>
          <w:p w:rsidR="002244A7" w:rsidRDefault="00BF320C" w:rsidP="00A50297">
            <w:pPr>
              <w:pStyle w:val="ListParagraph"/>
              <w:ind w:left="0"/>
              <w:jc w:val="center"/>
            </w:pPr>
            <w:r>
              <w:t>650,00</w:t>
            </w:r>
          </w:p>
        </w:tc>
      </w:tr>
      <w:tr w:rsidR="002244A7" w:rsidTr="00A50297">
        <w:tc>
          <w:tcPr>
            <w:tcW w:w="4463" w:type="dxa"/>
          </w:tcPr>
          <w:p w:rsidR="00A8349A" w:rsidRDefault="00A8349A" w:rsidP="00A50297">
            <w:pPr>
              <w:pStyle w:val="ListParagraph"/>
              <w:ind w:left="0"/>
            </w:pPr>
            <w:r>
              <w:t>UKUPNO:</w:t>
            </w:r>
          </w:p>
        </w:tc>
        <w:tc>
          <w:tcPr>
            <w:tcW w:w="4463" w:type="dxa"/>
          </w:tcPr>
          <w:p w:rsidR="00A8349A" w:rsidRDefault="00070769" w:rsidP="00A50297">
            <w:pPr>
              <w:pStyle w:val="ListParagraph"/>
              <w:ind w:left="0"/>
              <w:jc w:val="center"/>
            </w:pPr>
            <w:r>
              <w:t>46.398,03</w:t>
            </w:r>
          </w:p>
        </w:tc>
      </w:tr>
    </w:tbl>
    <w:p w:rsidR="000570EB" w:rsidRPr="002F193B" w:rsidRDefault="000570EB" w:rsidP="002F193B">
      <w:pPr>
        <w:spacing w:after="0"/>
        <w:rPr>
          <w:b/>
        </w:rPr>
      </w:pPr>
    </w:p>
    <w:p w:rsidR="000570EB" w:rsidRDefault="000570EB" w:rsidP="000570EB">
      <w:pPr>
        <w:pStyle w:val="ListParagraph"/>
        <w:spacing w:after="0"/>
        <w:ind w:left="360"/>
        <w:jc w:val="center"/>
        <w:rPr>
          <w:b/>
        </w:rPr>
      </w:pPr>
      <w:r>
        <w:rPr>
          <w:b/>
        </w:rPr>
        <w:t>PONUDBENI LIST</w:t>
      </w:r>
    </w:p>
    <w:p w:rsidR="000570EB" w:rsidRDefault="000570EB" w:rsidP="000570EB">
      <w:pPr>
        <w:pStyle w:val="ListParagraph"/>
        <w:spacing w:after="0"/>
        <w:ind w:left="360"/>
        <w:jc w:val="center"/>
        <w:rPr>
          <w:b/>
        </w:rPr>
      </w:pPr>
    </w:p>
    <w:p w:rsidR="000570EB" w:rsidRDefault="000570EB" w:rsidP="000570EB">
      <w:pPr>
        <w:pStyle w:val="ListParagraph"/>
        <w:spacing w:after="0"/>
        <w:ind w:left="360"/>
      </w:pPr>
    </w:p>
    <w:p w:rsidR="000570EB" w:rsidRPr="00A83073" w:rsidRDefault="000570EB" w:rsidP="000570EB">
      <w:pPr>
        <w:pStyle w:val="ListParagraph"/>
        <w:numPr>
          <w:ilvl w:val="0"/>
          <w:numId w:val="3"/>
        </w:numPr>
        <w:spacing w:after="0"/>
      </w:pPr>
      <w:r w:rsidRPr="00A83073">
        <w:rPr>
          <w:b/>
        </w:rPr>
        <w:t>NARUČITELJ:</w:t>
      </w:r>
      <w:r w:rsidR="00A83073">
        <w:rPr>
          <w:b/>
        </w:rPr>
        <w:t xml:space="preserve"> </w:t>
      </w:r>
      <w:r w:rsidR="00A83073" w:rsidRPr="00A83073">
        <w:t>TRŽNICA d.o.o. Osijek, Trg Ljudevita Gaja 5, OIB 30696088490</w:t>
      </w:r>
    </w:p>
    <w:p w:rsidR="000570EB" w:rsidRPr="00A83073" w:rsidRDefault="000570EB" w:rsidP="000570EB">
      <w:pPr>
        <w:pStyle w:val="ListParagraph"/>
        <w:spacing w:after="0"/>
        <w:rPr>
          <w:b/>
        </w:rPr>
      </w:pPr>
    </w:p>
    <w:p w:rsidR="000570EB" w:rsidRDefault="000570EB" w:rsidP="000570EB">
      <w:pPr>
        <w:pStyle w:val="ListParagraph"/>
        <w:numPr>
          <w:ilvl w:val="0"/>
          <w:numId w:val="3"/>
        </w:numPr>
        <w:spacing w:after="0"/>
      </w:pPr>
      <w:r w:rsidRPr="00A83073">
        <w:rPr>
          <w:b/>
        </w:rPr>
        <w:t>PREDMET NABAVE</w:t>
      </w:r>
      <w:r>
        <w:t>:</w:t>
      </w:r>
      <w:r w:rsidR="0020169D">
        <w:t xml:space="preserve"> Usluge osiguranja</w:t>
      </w:r>
    </w:p>
    <w:p w:rsidR="000570EB" w:rsidRDefault="000570EB" w:rsidP="000570EB">
      <w:pPr>
        <w:pStyle w:val="ListParagraph"/>
      </w:pPr>
    </w:p>
    <w:p w:rsidR="000570EB" w:rsidRPr="00A83073" w:rsidRDefault="000570EB" w:rsidP="000570EB">
      <w:pPr>
        <w:pStyle w:val="ListParagraph"/>
        <w:numPr>
          <w:ilvl w:val="0"/>
          <w:numId w:val="3"/>
        </w:numPr>
        <w:spacing w:after="0"/>
        <w:rPr>
          <w:b/>
        </w:rPr>
      </w:pPr>
      <w:r w:rsidRPr="00A83073">
        <w:rPr>
          <w:b/>
        </w:rPr>
        <w:t>PONUDITELJ:</w:t>
      </w:r>
    </w:p>
    <w:p w:rsidR="000570EB" w:rsidRDefault="000570EB" w:rsidP="000570EB">
      <w:pPr>
        <w:pStyle w:val="ListParagraph"/>
      </w:pPr>
    </w:p>
    <w:p w:rsidR="000570EB" w:rsidRDefault="000570EB" w:rsidP="000570EB">
      <w:pPr>
        <w:pStyle w:val="ListParagraph"/>
        <w:spacing w:after="0"/>
      </w:pPr>
      <w:r>
        <w:t>NAZIV PONUDITELJA: _________________________________________________________</w:t>
      </w:r>
    </w:p>
    <w:p w:rsidR="000570EB" w:rsidRDefault="000570EB" w:rsidP="000570EB">
      <w:pPr>
        <w:pStyle w:val="ListParagraph"/>
        <w:spacing w:after="0"/>
      </w:pPr>
    </w:p>
    <w:p w:rsidR="000570EB" w:rsidRDefault="000570EB" w:rsidP="000570EB">
      <w:pPr>
        <w:pStyle w:val="ListParagraph"/>
        <w:spacing w:after="0"/>
      </w:pPr>
      <w:r>
        <w:t>SJEDIŠTE PONUDITELJA: _______________________________________________________</w:t>
      </w:r>
    </w:p>
    <w:p w:rsidR="000570EB" w:rsidRDefault="000570EB" w:rsidP="000570EB">
      <w:pPr>
        <w:pStyle w:val="ListParagraph"/>
        <w:spacing w:after="0"/>
      </w:pPr>
    </w:p>
    <w:p w:rsidR="000570EB" w:rsidRDefault="000570EB" w:rsidP="000570EB">
      <w:pPr>
        <w:pStyle w:val="ListParagraph"/>
        <w:spacing w:after="0"/>
      </w:pPr>
      <w:r>
        <w:t>OIB: ______________________________</w:t>
      </w:r>
    </w:p>
    <w:p w:rsidR="000570EB" w:rsidRDefault="000570EB" w:rsidP="000570EB">
      <w:pPr>
        <w:pStyle w:val="ListParagraph"/>
        <w:spacing w:after="0"/>
      </w:pPr>
    </w:p>
    <w:p w:rsidR="000570EB" w:rsidRDefault="000570EB" w:rsidP="000570EB">
      <w:pPr>
        <w:pStyle w:val="ListParagraph"/>
        <w:spacing w:after="0"/>
      </w:pPr>
      <w:r>
        <w:t>ADRESA: ___________________________________________________________________</w:t>
      </w:r>
    </w:p>
    <w:p w:rsidR="000570EB" w:rsidRDefault="000570EB" w:rsidP="000570EB">
      <w:pPr>
        <w:pStyle w:val="ListParagraph"/>
        <w:spacing w:after="0"/>
      </w:pPr>
    </w:p>
    <w:p w:rsidR="000570EB" w:rsidRDefault="000570EB" w:rsidP="000570EB">
      <w:pPr>
        <w:pStyle w:val="ListParagraph"/>
        <w:spacing w:after="0"/>
      </w:pPr>
      <w:r>
        <w:t>POSLOVNI RAČUN: ___________________________________________________________</w:t>
      </w:r>
    </w:p>
    <w:p w:rsidR="000570EB" w:rsidRDefault="000570EB" w:rsidP="000570EB">
      <w:pPr>
        <w:pStyle w:val="ListParagraph"/>
        <w:spacing w:after="0"/>
      </w:pPr>
    </w:p>
    <w:p w:rsidR="000570EB" w:rsidRDefault="000570EB" w:rsidP="000570EB">
      <w:pPr>
        <w:pStyle w:val="ListParagraph"/>
        <w:spacing w:after="0"/>
      </w:pPr>
      <w:r>
        <w:t>POSLOVNA BANKA: __________________________________________________________</w:t>
      </w:r>
    </w:p>
    <w:p w:rsidR="000570EB" w:rsidRDefault="000570EB" w:rsidP="000570EB">
      <w:pPr>
        <w:pStyle w:val="ListParagraph"/>
        <w:spacing w:after="0"/>
      </w:pPr>
    </w:p>
    <w:p w:rsidR="00A83073" w:rsidRDefault="00A83073" w:rsidP="000570EB">
      <w:pPr>
        <w:pStyle w:val="ListParagraph"/>
        <w:spacing w:after="0"/>
      </w:pPr>
      <w:r>
        <w:t>ADRESA ZA DOSTAVU POŠTE: __________________________________________________</w:t>
      </w:r>
    </w:p>
    <w:p w:rsidR="00A83073" w:rsidRDefault="00A83073" w:rsidP="000570EB">
      <w:pPr>
        <w:pStyle w:val="ListParagraph"/>
        <w:spacing w:after="0"/>
      </w:pPr>
    </w:p>
    <w:p w:rsidR="00A83073" w:rsidRDefault="00A83073" w:rsidP="000570EB">
      <w:pPr>
        <w:pStyle w:val="ListParagraph"/>
        <w:spacing w:after="0"/>
      </w:pPr>
      <w:r>
        <w:t>E-POŠTA: __________________________________________________________________</w:t>
      </w:r>
    </w:p>
    <w:p w:rsidR="00A83073" w:rsidRDefault="00A83073" w:rsidP="000570EB">
      <w:pPr>
        <w:pStyle w:val="ListParagraph"/>
        <w:spacing w:after="0"/>
      </w:pPr>
    </w:p>
    <w:p w:rsidR="00A83073" w:rsidRDefault="00A83073" w:rsidP="000570EB">
      <w:pPr>
        <w:pStyle w:val="ListParagraph"/>
        <w:spacing w:after="0"/>
      </w:pPr>
      <w:r>
        <w:t>KONTAKT OSOBA: ___________________________________________________________</w:t>
      </w:r>
    </w:p>
    <w:p w:rsidR="00A83073" w:rsidRDefault="00A83073" w:rsidP="000570EB">
      <w:pPr>
        <w:pStyle w:val="ListParagraph"/>
        <w:spacing w:after="0"/>
      </w:pPr>
    </w:p>
    <w:p w:rsidR="00A83073" w:rsidRDefault="00A83073" w:rsidP="000570EB">
      <w:pPr>
        <w:pStyle w:val="ListParagraph"/>
        <w:spacing w:after="0"/>
      </w:pPr>
      <w:r>
        <w:t>TEL: ____________________________________ FAX: ______________________________</w:t>
      </w:r>
    </w:p>
    <w:p w:rsidR="00A83073" w:rsidRDefault="00A83073" w:rsidP="000570EB">
      <w:pPr>
        <w:pStyle w:val="ListParagraph"/>
        <w:spacing w:after="0"/>
      </w:pPr>
    </w:p>
    <w:p w:rsidR="00A83073" w:rsidRDefault="00A83073" w:rsidP="00A83073">
      <w:pPr>
        <w:pStyle w:val="ListParagraph"/>
        <w:numPr>
          <w:ilvl w:val="0"/>
          <w:numId w:val="3"/>
        </w:numPr>
        <w:spacing w:after="0"/>
      </w:pPr>
      <w:r>
        <w:t>ROK ISPORUKE PREDMETA NABAVE:</w:t>
      </w:r>
    </w:p>
    <w:p w:rsidR="00A83073" w:rsidRDefault="00A83073" w:rsidP="00A83073">
      <w:pPr>
        <w:pStyle w:val="ListParagraph"/>
        <w:spacing w:after="0"/>
      </w:pPr>
      <w:r>
        <w:t xml:space="preserve">U slučaju odabira naše ponude, obvezujemo se isporučiti predmet nabave, sukladno svim uvjetima iz Upute ponuditeljima za izradu ponude. </w:t>
      </w:r>
    </w:p>
    <w:p w:rsidR="00A83073" w:rsidRDefault="00A83073" w:rsidP="00A83073">
      <w:pPr>
        <w:spacing w:after="0"/>
      </w:pPr>
    </w:p>
    <w:p w:rsidR="00A83073" w:rsidRDefault="00A83073" w:rsidP="00A83073">
      <w:pPr>
        <w:spacing w:after="0"/>
      </w:pPr>
    </w:p>
    <w:p w:rsidR="00A83073" w:rsidRDefault="00A83073" w:rsidP="00A83073">
      <w:pPr>
        <w:spacing w:after="0"/>
      </w:pPr>
      <w:r>
        <w:t>Mjesto: _______________</w:t>
      </w:r>
    </w:p>
    <w:p w:rsidR="00A83073" w:rsidRDefault="00A83073" w:rsidP="00A83073">
      <w:pPr>
        <w:spacing w:after="0"/>
      </w:pPr>
      <w:r>
        <w:t>Datum: _______________</w:t>
      </w:r>
    </w:p>
    <w:p w:rsidR="00A83073" w:rsidRDefault="00A83073" w:rsidP="00A83073">
      <w:pPr>
        <w:spacing w:after="0"/>
      </w:pPr>
    </w:p>
    <w:p w:rsidR="00A83073" w:rsidRDefault="00A83073" w:rsidP="00A83073">
      <w:pPr>
        <w:spacing w:after="0"/>
      </w:pPr>
      <w:r>
        <w:t xml:space="preserve">                                                                                      (Ime i prezime, funkcija ovlaštene osobe ponuditelja)</w:t>
      </w:r>
    </w:p>
    <w:p w:rsidR="00A83073" w:rsidRDefault="00A83073" w:rsidP="00A83073">
      <w:pPr>
        <w:spacing w:after="0"/>
      </w:pPr>
    </w:p>
    <w:p w:rsidR="00A83073" w:rsidRDefault="00A83073" w:rsidP="00A83073">
      <w:pPr>
        <w:spacing w:after="0"/>
      </w:pPr>
    </w:p>
    <w:p w:rsidR="00A83073" w:rsidRDefault="00A83073" w:rsidP="00A83073">
      <w:pPr>
        <w:spacing w:after="0"/>
      </w:pPr>
      <w:r>
        <w:t xml:space="preserve">                                      MP                                           ___________________________________________</w:t>
      </w:r>
    </w:p>
    <w:p w:rsidR="00A83073" w:rsidRDefault="00A83073" w:rsidP="00A83073">
      <w:pPr>
        <w:spacing w:after="0"/>
      </w:pPr>
      <w:r>
        <w:t xml:space="preserve">                                                                                                      (Potpis ovlaštene osobe ponuditelja)</w:t>
      </w:r>
    </w:p>
    <w:p w:rsidR="004C2D43" w:rsidRDefault="004C2D43" w:rsidP="00A83073">
      <w:pPr>
        <w:spacing w:after="0"/>
      </w:pPr>
    </w:p>
    <w:p w:rsidR="004C2D43" w:rsidRDefault="004C2D43" w:rsidP="00A83073">
      <w:pPr>
        <w:spacing w:after="0"/>
      </w:pPr>
    </w:p>
    <w:p w:rsidR="004C2D43" w:rsidRDefault="004C2D43" w:rsidP="00A83073">
      <w:pPr>
        <w:spacing w:after="0"/>
      </w:pPr>
    </w:p>
    <w:p w:rsidR="004C2D43" w:rsidRDefault="004C2D43" w:rsidP="004C2D43">
      <w:pPr>
        <w:spacing w:after="0"/>
        <w:jc w:val="center"/>
        <w:rPr>
          <w:b/>
        </w:rPr>
      </w:pPr>
      <w:r w:rsidRPr="004C2D43">
        <w:rPr>
          <w:b/>
        </w:rPr>
        <w:t>UPUTE PONUDITELJIMA ZA IZRADU PONUDE</w:t>
      </w:r>
    </w:p>
    <w:p w:rsidR="006F37FA" w:rsidRDefault="006F37FA" w:rsidP="00F521FC">
      <w:pPr>
        <w:spacing w:after="0"/>
        <w:rPr>
          <w:b/>
        </w:rPr>
      </w:pPr>
    </w:p>
    <w:p w:rsidR="004C2D43" w:rsidRPr="006F37FA" w:rsidRDefault="006F37FA" w:rsidP="004C2D43">
      <w:pPr>
        <w:spacing w:after="0"/>
        <w:rPr>
          <w:b/>
        </w:rPr>
      </w:pPr>
      <w:r w:rsidRPr="006F37FA">
        <w:rPr>
          <w:b/>
        </w:rPr>
        <w:t>Ponuda mora sadržavati:</w:t>
      </w:r>
    </w:p>
    <w:p w:rsidR="006F37FA" w:rsidRDefault="006F37FA" w:rsidP="004C2D43">
      <w:pPr>
        <w:spacing w:after="0"/>
      </w:pPr>
      <w:r>
        <w:t>Ponudbeni list – popunjen, potpisan i ovjeren pečatom te Troškovnik – popunjen, s jediničnom  i ukupnom cijenom.</w:t>
      </w:r>
    </w:p>
    <w:p w:rsidR="005B6669" w:rsidRDefault="005B6669" w:rsidP="004C2D43">
      <w:pPr>
        <w:spacing w:after="0"/>
      </w:pPr>
    </w:p>
    <w:p w:rsidR="006F37FA" w:rsidRPr="006F37FA" w:rsidRDefault="006F37FA" w:rsidP="004C2D43">
      <w:pPr>
        <w:spacing w:after="0"/>
        <w:rPr>
          <w:b/>
        </w:rPr>
      </w:pPr>
      <w:r w:rsidRPr="006F37FA">
        <w:rPr>
          <w:b/>
        </w:rPr>
        <w:t xml:space="preserve">Uvjeti nabave: </w:t>
      </w:r>
    </w:p>
    <w:p w:rsidR="006F37FA" w:rsidRDefault="006F37FA" w:rsidP="004C2D43">
      <w:pPr>
        <w:spacing w:after="0"/>
      </w:pPr>
      <w:r>
        <w:t xml:space="preserve">Mjesto izvršenja usluge </w:t>
      </w:r>
      <w:r w:rsidR="007A7EE9">
        <w:t>je</w:t>
      </w:r>
      <w:r>
        <w:t xml:space="preserve"> Osijek. </w:t>
      </w:r>
    </w:p>
    <w:p w:rsidR="006F37FA" w:rsidRDefault="006F37FA" w:rsidP="004C2D43">
      <w:pPr>
        <w:spacing w:after="0"/>
      </w:pPr>
      <w:r>
        <w:t>Cijena ponude mora biti izražena brojkama u kunama.</w:t>
      </w:r>
    </w:p>
    <w:p w:rsidR="006F37FA" w:rsidRDefault="005C72B0" w:rsidP="004C2D43">
      <w:pPr>
        <w:spacing w:after="0"/>
      </w:pPr>
      <w:r>
        <w:t>Ponuditelj popust ne iskazuje posebno već je isti iskazan u premiji osiguranja.</w:t>
      </w:r>
    </w:p>
    <w:p w:rsidR="00FA4732" w:rsidRDefault="00FA4732" w:rsidP="004C2D43">
      <w:pPr>
        <w:spacing w:after="0"/>
        <w:rPr>
          <w:b/>
        </w:rPr>
      </w:pPr>
    </w:p>
    <w:p w:rsidR="006F37FA" w:rsidRPr="006F37FA" w:rsidRDefault="006F37FA" w:rsidP="004C2D43">
      <w:pPr>
        <w:spacing w:after="0"/>
        <w:rPr>
          <w:b/>
        </w:rPr>
      </w:pPr>
      <w:r w:rsidRPr="006F37FA">
        <w:rPr>
          <w:b/>
        </w:rPr>
        <w:t>Rok, način i uvjeti plaćanja:</w:t>
      </w:r>
    </w:p>
    <w:p w:rsidR="006F37FA" w:rsidRDefault="006F37FA" w:rsidP="004C2D43">
      <w:pPr>
        <w:spacing w:after="0"/>
      </w:pPr>
      <w:r>
        <w:t xml:space="preserve">Naručitelj će izvršiti plaćanje </w:t>
      </w:r>
      <w:r w:rsidR="00FA4732">
        <w:t>po ispostavljenom računu</w:t>
      </w:r>
      <w:r w:rsidR="00F56DDA">
        <w:t xml:space="preserve">, virmanom, </w:t>
      </w:r>
      <w:r w:rsidR="00FA4732">
        <w:t>obročno u 12 (dvanaest) jednakih rata.</w:t>
      </w:r>
      <w:r w:rsidR="00F56DDA">
        <w:t xml:space="preserve">  </w:t>
      </w:r>
    </w:p>
    <w:p w:rsidR="005B3FF7" w:rsidRDefault="005B3FF7" w:rsidP="004C2D43">
      <w:pPr>
        <w:spacing w:after="0"/>
      </w:pPr>
    </w:p>
    <w:p w:rsidR="005B3FF7" w:rsidRPr="005B3FF7" w:rsidRDefault="005B3FF7" w:rsidP="004C2D43">
      <w:pPr>
        <w:spacing w:after="0"/>
        <w:rPr>
          <w:b/>
        </w:rPr>
      </w:pPr>
      <w:r w:rsidRPr="005B3FF7">
        <w:rPr>
          <w:b/>
        </w:rPr>
        <w:t>Početak i rok završetka usluge:</w:t>
      </w:r>
    </w:p>
    <w:p w:rsidR="005B3FF7" w:rsidRDefault="005B3FF7" w:rsidP="004C2D43">
      <w:pPr>
        <w:spacing w:after="0"/>
      </w:pPr>
      <w:r>
        <w:t>Od 1. siječnja  do 31. prosinca 201</w:t>
      </w:r>
      <w:r w:rsidR="0073734B">
        <w:t>7</w:t>
      </w:r>
      <w:r>
        <w:t xml:space="preserve">. godine. </w:t>
      </w:r>
    </w:p>
    <w:p w:rsidR="005B3FF7" w:rsidRDefault="005B3FF7" w:rsidP="004C2D43">
      <w:pPr>
        <w:spacing w:after="0"/>
      </w:pPr>
    </w:p>
    <w:p w:rsidR="005B3FF7" w:rsidRPr="005B3FF7" w:rsidRDefault="005B3FF7" w:rsidP="004C2D43">
      <w:pPr>
        <w:spacing w:after="0"/>
        <w:rPr>
          <w:b/>
        </w:rPr>
      </w:pPr>
      <w:r w:rsidRPr="005B3FF7">
        <w:rPr>
          <w:b/>
        </w:rPr>
        <w:t>Rok za podnošenje ponuda:</w:t>
      </w:r>
    </w:p>
    <w:p w:rsidR="005B3FF7" w:rsidRDefault="005B3FF7" w:rsidP="004C2D43">
      <w:pPr>
        <w:spacing w:after="0"/>
      </w:pPr>
      <w:r>
        <w:t xml:space="preserve">Ponuditelj je dužan dostaviti ponude najkasnije do </w:t>
      </w:r>
      <w:r w:rsidR="003816C0">
        <w:t>1</w:t>
      </w:r>
      <w:r w:rsidR="009E2777">
        <w:t>5</w:t>
      </w:r>
      <w:r>
        <w:t>. prosinca 201</w:t>
      </w:r>
      <w:r w:rsidR="001F099F">
        <w:t>6</w:t>
      </w:r>
      <w:r>
        <w:t>. godine.</w:t>
      </w:r>
    </w:p>
    <w:p w:rsidR="00B43D66" w:rsidRDefault="00B43D66" w:rsidP="004C2D43">
      <w:pPr>
        <w:spacing w:after="0"/>
      </w:pPr>
    </w:p>
    <w:p w:rsidR="001537F8" w:rsidRDefault="001537F8" w:rsidP="004C2D43">
      <w:pPr>
        <w:spacing w:after="0"/>
        <w:rPr>
          <w:b/>
        </w:rPr>
      </w:pPr>
      <w:r w:rsidRPr="001537F8">
        <w:rPr>
          <w:b/>
        </w:rPr>
        <w:t xml:space="preserve">Dokazi: </w:t>
      </w:r>
    </w:p>
    <w:p w:rsidR="00B43D66" w:rsidRDefault="001537F8" w:rsidP="004C2D43">
      <w:pPr>
        <w:spacing w:after="0"/>
      </w:pPr>
      <w:r w:rsidRPr="00657118">
        <w:rPr>
          <w:u w:val="single"/>
        </w:rPr>
        <w:t>Uvjeti pravne i poslovne sposobnosti ponuditelja te dokumenti kojima dokazuju sposobnost</w:t>
      </w:r>
      <w:r>
        <w:t>:</w:t>
      </w:r>
    </w:p>
    <w:p w:rsidR="001537F8" w:rsidRDefault="001537F8" w:rsidP="00AD7547">
      <w:pPr>
        <w:pStyle w:val="ListParagraph"/>
        <w:numPr>
          <w:ilvl w:val="0"/>
          <w:numId w:val="4"/>
        </w:numPr>
        <w:spacing w:after="0"/>
      </w:pPr>
      <w:r w:rsidRPr="001537F8">
        <w:t>I</w:t>
      </w:r>
      <w:r w:rsidR="00043D1B">
        <w:t>zvod</w:t>
      </w:r>
      <w:r w:rsidRPr="001537F8">
        <w:t xml:space="preserve"> o upisu u poslovni, sudski, obrtni, strukovni  ili drugi odgovarajući registar države sjedišta gospodarskog subjekta</w:t>
      </w:r>
      <w:r w:rsidR="00AD7547">
        <w:t>,</w:t>
      </w:r>
      <w:r w:rsidR="00AD7547" w:rsidRPr="00AD7547">
        <w:t xml:space="preserve"> a ako se oni ne izdaju u državi sjedišta gospodarskog subjekta, gospodarski subjekt može dostaviti izjavu s ovjerom potpisa kod nadležnog tijela</w:t>
      </w:r>
      <w:r>
        <w:t xml:space="preserve"> </w:t>
      </w:r>
      <w:r w:rsidRPr="001537F8">
        <w:t xml:space="preserve"> </w:t>
      </w:r>
      <w:r>
        <w:t>kojom se dokazuje da je ponuditelj registriran za obavljanje djelatnosti u vezi s predmetom nabave.</w:t>
      </w:r>
    </w:p>
    <w:p w:rsidR="00657118" w:rsidRDefault="005C72B0" w:rsidP="005C72B0">
      <w:pPr>
        <w:spacing w:after="0"/>
      </w:pPr>
      <w:r>
        <w:t xml:space="preserve">               </w:t>
      </w:r>
      <w:r w:rsidRPr="005C72B0">
        <w:t>Izvod ili izjava ne smije biti stariji od 3 mj</w:t>
      </w:r>
      <w:r w:rsidR="00657118">
        <w:t xml:space="preserve">eseca računajući od dana slanja poziva za dostavu  </w:t>
      </w:r>
    </w:p>
    <w:p w:rsidR="001537F8" w:rsidRDefault="00657118" w:rsidP="005C72B0">
      <w:pPr>
        <w:spacing w:after="0"/>
      </w:pPr>
      <w:r>
        <w:t xml:space="preserve">               ponude.</w:t>
      </w:r>
    </w:p>
    <w:p w:rsidR="00291ACD" w:rsidRDefault="00291ACD" w:rsidP="00291ACD">
      <w:pPr>
        <w:pStyle w:val="ListParagraph"/>
        <w:numPr>
          <w:ilvl w:val="0"/>
          <w:numId w:val="4"/>
        </w:numPr>
        <w:spacing w:after="0"/>
      </w:pPr>
      <w:r>
        <w:t>Dokaz o članstvu u Hrvatskom uredu za osiguranje</w:t>
      </w:r>
    </w:p>
    <w:p w:rsidR="00291ACD" w:rsidRDefault="00291ACD" w:rsidP="00291ACD">
      <w:pPr>
        <w:pStyle w:val="ListParagraph"/>
        <w:numPr>
          <w:ilvl w:val="0"/>
          <w:numId w:val="4"/>
        </w:numPr>
        <w:spacing w:after="0"/>
      </w:pPr>
      <w:r>
        <w:t>Dozvola HANFE za obavljanje poslova osiguranja</w:t>
      </w:r>
      <w:r w:rsidR="009F1F6C">
        <w:t xml:space="preserve"> kojom dokazuje da smije obavljati poslove obaveznog osiguranja od automobilske odgovornosti.</w:t>
      </w:r>
    </w:p>
    <w:p w:rsidR="00291ACD" w:rsidRDefault="00D10BBA" w:rsidP="00291ACD">
      <w:pPr>
        <w:pStyle w:val="ListParagraph"/>
        <w:spacing w:after="0"/>
      </w:pPr>
      <w:r>
        <w:t>Napomena: Svi traženi dokazi dostavljaju se u izvorniku ili preslici.</w:t>
      </w:r>
    </w:p>
    <w:p w:rsidR="00291ACD" w:rsidRDefault="00291ACD" w:rsidP="00291ACD">
      <w:pPr>
        <w:spacing w:after="0"/>
        <w:rPr>
          <w:b/>
        </w:rPr>
      </w:pPr>
      <w:r w:rsidRPr="00291ACD">
        <w:rPr>
          <w:b/>
        </w:rPr>
        <w:t>Jamstva:</w:t>
      </w:r>
    </w:p>
    <w:p w:rsidR="00291ACD" w:rsidRPr="006776A4" w:rsidRDefault="00291ACD" w:rsidP="00291ACD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Jamstvo za ozbiljnost ponude – javnobilježni</w:t>
      </w:r>
      <w:r w:rsidR="00AD7547">
        <w:t xml:space="preserve">čki </w:t>
      </w:r>
      <w:r>
        <w:t xml:space="preserve"> ovjerena bjanko zadužnica </w:t>
      </w:r>
      <w:r w:rsidR="00AD7547">
        <w:t xml:space="preserve">na iznos </w:t>
      </w:r>
      <w:r>
        <w:t>do 5.000,00 kuna</w:t>
      </w:r>
      <w:r w:rsidR="000C6FCC">
        <w:t>.</w:t>
      </w:r>
    </w:p>
    <w:p w:rsidR="006776A4" w:rsidRDefault="006776A4" w:rsidP="006776A4">
      <w:pPr>
        <w:spacing w:after="0"/>
        <w:rPr>
          <w:b/>
        </w:rPr>
      </w:pPr>
    </w:p>
    <w:p w:rsidR="005B6669" w:rsidRDefault="006776A4" w:rsidP="006776A4">
      <w:pPr>
        <w:spacing w:after="0"/>
        <w:rPr>
          <w:b/>
        </w:rPr>
      </w:pPr>
      <w:r>
        <w:rPr>
          <w:b/>
        </w:rPr>
        <w:t>Ponuditelj dostavlja ponudu u zatvorenoj omotnici s adresom naručitelja, s naznakom „</w:t>
      </w:r>
      <w:r w:rsidR="00F521FC">
        <w:rPr>
          <w:b/>
        </w:rPr>
        <w:t>Ponuda za usluge osiguranja</w:t>
      </w:r>
      <w:r>
        <w:rPr>
          <w:b/>
        </w:rPr>
        <w:t xml:space="preserve"> – ne otvaraj“ i s adresom ponuditelja.</w:t>
      </w:r>
    </w:p>
    <w:p w:rsidR="00B809B1" w:rsidRDefault="00B809B1" w:rsidP="006776A4">
      <w:pPr>
        <w:spacing w:after="0"/>
      </w:pPr>
      <w:r w:rsidRPr="00B809B1">
        <w:t>Nepravodobne ponude neće se razmatrati.</w:t>
      </w:r>
    </w:p>
    <w:p w:rsidR="00B809B1" w:rsidRDefault="006156D8" w:rsidP="006776A4">
      <w:pPr>
        <w:spacing w:after="0"/>
      </w:pPr>
      <w:r>
        <w:t xml:space="preserve">Obavijest o odabranom ponuditelju biti će  objavljena na web stranici naručitelja: </w:t>
      </w:r>
      <w:hyperlink r:id="rId6" w:history="1">
        <w:r w:rsidRPr="006A543F">
          <w:rPr>
            <w:rStyle w:val="Hyperlink"/>
          </w:rPr>
          <w:t>www.trznica.hr</w:t>
        </w:r>
      </w:hyperlink>
      <w:r>
        <w:t xml:space="preserve"> , dana </w:t>
      </w:r>
      <w:r w:rsidR="001F099F">
        <w:t>19</w:t>
      </w:r>
      <w:r>
        <w:t>. prosinca 201</w:t>
      </w:r>
      <w:r w:rsidR="004A33D3">
        <w:t>6</w:t>
      </w:r>
      <w:r>
        <w:t>. godine.</w:t>
      </w:r>
    </w:p>
    <w:p w:rsidR="0020169D" w:rsidRDefault="0020169D" w:rsidP="006776A4">
      <w:pPr>
        <w:spacing w:after="0"/>
      </w:pPr>
      <w:r>
        <w:t xml:space="preserve">Kontakt osoba: Ljerka </w:t>
      </w:r>
      <w:proofErr w:type="spellStart"/>
      <w:r>
        <w:t>Kujundžić</w:t>
      </w:r>
      <w:proofErr w:type="spellEnd"/>
      <w:r>
        <w:t xml:space="preserve">, </w:t>
      </w:r>
      <w:proofErr w:type="spellStart"/>
      <w:r>
        <w:t>dipl.iur</w:t>
      </w:r>
      <w:proofErr w:type="spellEnd"/>
      <w:r>
        <w:t xml:space="preserve">. – </w:t>
      </w:r>
      <w:r w:rsidR="004A33D3">
        <w:t>rukovoditeljica Službe</w:t>
      </w:r>
      <w:r>
        <w:t xml:space="preserve"> pravn</w:t>
      </w:r>
      <w:r w:rsidR="00530C14">
        <w:t>ih</w:t>
      </w:r>
      <w:r>
        <w:t>, kadrovsk</w:t>
      </w:r>
      <w:r w:rsidR="00530C14">
        <w:t>ih i općih</w:t>
      </w:r>
      <w:r>
        <w:t xml:space="preserve"> poslov</w:t>
      </w:r>
      <w:r w:rsidR="00530C14">
        <w:t>a</w:t>
      </w:r>
      <w:r>
        <w:t>.</w:t>
      </w:r>
    </w:p>
    <w:p w:rsidR="00FA4732" w:rsidRPr="00B809B1" w:rsidRDefault="0020169D" w:rsidP="006776A4">
      <w:pPr>
        <w:spacing w:after="0"/>
      </w:pPr>
      <w:r>
        <w:t xml:space="preserve">Tel: </w:t>
      </w:r>
      <w:r w:rsidR="00CA3C49">
        <w:t>031/213-331</w:t>
      </w:r>
      <w:r w:rsidR="00FA4732">
        <w:t>, e-mail: tajnistvo@trznica.hr</w:t>
      </w:r>
    </w:p>
    <w:sectPr w:rsidR="00FA4732" w:rsidRPr="00B809B1" w:rsidSect="00081D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982"/>
    <w:multiLevelType w:val="hybridMultilevel"/>
    <w:tmpl w:val="9B5C811C"/>
    <w:lvl w:ilvl="0" w:tplc="B36CE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625B"/>
    <w:multiLevelType w:val="hybridMultilevel"/>
    <w:tmpl w:val="39BC47E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4B581E"/>
    <w:multiLevelType w:val="hybridMultilevel"/>
    <w:tmpl w:val="08CAB134"/>
    <w:lvl w:ilvl="0" w:tplc="50E038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6289B"/>
    <w:multiLevelType w:val="multilevel"/>
    <w:tmpl w:val="56F08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54"/>
    <w:rsid w:val="00004EF2"/>
    <w:rsid w:val="000274D6"/>
    <w:rsid w:val="00043D1B"/>
    <w:rsid w:val="000570EB"/>
    <w:rsid w:val="00070769"/>
    <w:rsid w:val="000742CF"/>
    <w:rsid w:val="00081D8A"/>
    <w:rsid w:val="000A3A4D"/>
    <w:rsid w:val="000B196B"/>
    <w:rsid w:val="000C3060"/>
    <w:rsid w:val="000C3146"/>
    <w:rsid w:val="000C6FCC"/>
    <w:rsid w:val="00105C10"/>
    <w:rsid w:val="001445B2"/>
    <w:rsid w:val="001537F8"/>
    <w:rsid w:val="0016528E"/>
    <w:rsid w:val="0017573D"/>
    <w:rsid w:val="001B58A7"/>
    <w:rsid w:val="001D6A09"/>
    <w:rsid w:val="001E3583"/>
    <w:rsid w:val="001F099F"/>
    <w:rsid w:val="001F46B6"/>
    <w:rsid w:val="0020169D"/>
    <w:rsid w:val="002244A7"/>
    <w:rsid w:val="00281E9C"/>
    <w:rsid w:val="00291ACD"/>
    <w:rsid w:val="002A4506"/>
    <w:rsid w:val="002A69ED"/>
    <w:rsid w:val="002E4C6E"/>
    <w:rsid w:val="002F193B"/>
    <w:rsid w:val="0030157D"/>
    <w:rsid w:val="00365A3B"/>
    <w:rsid w:val="00370E3E"/>
    <w:rsid w:val="00374222"/>
    <w:rsid w:val="003816C0"/>
    <w:rsid w:val="003A7B30"/>
    <w:rsid w:val="003C042D"/>
    <w:rsid w:val="003E3C55"/>
    <w:rsid w:val="00404257"/>
    <w:rsid w:val="004362BA"/>
    <w:rsid w:val="00474E15"/>
    <w:rsid w:val="0047775F"/>
    <w:rsid w:val="00484A6E"/>
    <w:rsid w:val="00492B70"/>
    <w:rsid w:val="004A33D3"/>
    <w:rsid w:val="004C2D43"/>
    <w:rsid w:val="004C4836"/>
    <w:rsid w:val="004D2991"/>
    <w:rsid w:val="004E4C2C"/>
    <w:rsid w:val="004F1692"/>
    <w:rsid w:val="004F7206"/>
    <w:rsid w:val="00505EA2"/>
    <w:rsid w:val="00530C14"/>
    <w:rsid w:val="0058549D"/>
    <w:rsid w:val="00593DFE"/>
    <w:rsid w:val="005B1FF8"/>
    <w:rsid w:val="005B3FF7"/>
    <w:rsid w:val="005B6669"/>
    <w:rsid w:val="005C27A8"/>
    <w:rsid w:val="005C72B0"/>
    <w:rsid w:val="005F0957"/>
    <w:rsid w:val="005F396D"/>
    <w:rsid w:val="00602156"/>
    <w:rsid w:val="00602445"/>
    <w:rsid w:val="006156D8"/>
    <w:rsid w:val="0062452A"/>
    <w:rsid w:val="00630F94"/>
    <w:rsid w:val="006457A6"/>
    <w:rsid w:val="00650D9A"/>
    <w:rsid w:val="00657118"/>
    <w:rsid w:val="00675613"/>
    <w:rsid w:val="006776A4"/>
    <w:rsid w:val="00682B4C"/>
    <w:rsid w:val="0068599B"/>
    <w:rsid w:val="0069446A"/>
    <w:rsid w:val="006C0B36"/>
    <w:rsid w:val="006D7735"/>
    <w:rsid w:val="006D7C85"/>
    <w:rsid w:val="006F37FA"/>
    <w:rsid w:val="00700726"/>
    <w:rsid w:val="007173D2"/>
    <w:rsid w:val="0073734B"/>
    <w:rsid w:val="007567BB"/>
    <w:rsid w:val="00782B01"/>
    <w:rsid w:val="00784953"/>
    <w:rsid w:val="007A7EE9"/>
    <w:rsid w:val="007C7DAC"/>
    <w:rsid w:val="007D070B"/>
    <w:rsid w:val="00801E14"/>
    <w:rsid w:val="00853D59"/>
    <w:rsid w:val="00874669"/>
    <w:rsid w:val="0087759E"/>
    <w:rsid w:val="008B34F2"/>
    <w:rsid w:val="008D3CE8"/>
    <w:rsid w:val="008E20D9"/>
    <w:rsid w:val="009735E0"/>
    <w:rsid w:val="009A2967"/>
    <w:rsid w:val="009B0BEF"/>
    <w:rsid w:val="009C59CF"/>
    <w:rsid w:val="009D0503"/>
    <w:rsid w:val="009E2777"/>
    <w:rsid w:val="009F1F6C"/>
    <w:rsid w:val="00A10612"/>
    <w:rsid w:val="00A2188B"/>
    <w:rsid w:val="00A5705E"/>
    <w:rsid w:val="00A60EFE"/>
    <w:rsid w:val="00A718A3"/>
    <w:rsid w:val="00A83073"/>
    <w:rsid w:val="00A8349A"/>
    <w:rsid w:val="00AA7C30"/>
    <w:rsid w:val="00AD7547"/>
    <w:rsid w:val="00AF46E9"/>
    <w:rsid w:val="00B2540F"/>
    <w:rsid w:val="00B43D66"/>
    <w:rsid w:val="00B53068"/>
    <w:rsid w:val="00B67F49"/>
    <w:rsid w:val="00B809B1"/>
    <w:rsid w:val="00BB7A70"/>
    <w:rsid w:val="00BC5074"/>
    <w:rsid w:val="00BD54DB"/>
    <w:rsid w:val="00BE34E3"/>
    <w:rsid w:val="00BF320C"/>
    <w:rsid w:val="00C240EA"/>
    <w:rsid w:val="00C445E4"/>
    <w:rsid w:val="00C97EBA"/>
    <w:rsid w:val="00CA331A"/>
    <w:rsid w:val="00CA3C49"/>
    <w:rsid w:val="00CB3512"/>
    <w:rsid w:val="00CC1C61"/>
    <w:rsid w:val="00CD3129"/>
    <w:rsid w:val="00CE4CCC"/>
    <w:rsid w:val="00CF0E6E"/>
    <w:rsid w:val="00D0386E"/>
    <w:rsid w:val="00D10BBA"/>
    <w:rsid w:val="00D40FD9"/>
    <w:rsid w:val="00D5141B"/>
    <w:rsid w:val="00D776C3"/>
    <w:rsid w:val="00DB30FA"/>
    <w:rsid w:val="00DC009D"/>
    <w:rsid w:val="00DC44D6"/>
    <w:rsid w:val="00DE5D2C"/>
    <w:rsid w:val="00E02667"/>
    <w:rsid w:val="00E42939"/>
    <w:rsid w:val="00E65DAD"/>
    <w:rsid w:val="00E8425B"/>
    <w:rsid w:val="00EA61B2"/>
    <w:rsid w:val="00EE4D3F"/>
    <w:rsid w:val="00EF4779"/>
    <w:rsid w:val="00EF70FD"/>
    <w:rsid w:val="00F233C4"/>
    <w:rsid w:val="00F521FC"/>
    <w:rsid w:val="00F56DDA"/>
    <w:rsid w:val="00F80254"/>
    <w:rsid w:val="00FA4732"/>
    <w:rsid w:val="00F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828A9-1304-48D2-B4D6-5FFC7AD5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254"/>
    <w:pPr>
      <w:ind w:left="720"/>
      <w:contextualSpacing/>
    </w:pPr>
  </w:style>
  <w:style w:type="table" w:styleId="TableGrid">
    <w:name w:val="Table Grid"/>
    <w:basedOn w:val="TableNormal"/>
    <w:uiPriority w:val="59"/>
    <w:rsid w:val="00F8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6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znic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E56F-7947-4FBC-A535-5D7E5154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Gordana Puđa</cp:lastModifiedBy>
  <cp:revision>7</cp:revision>
  <cp:lastPrinted>2016-12-06T09:07:00Z</cp:lastPrinted>
  <dcterms:created xsi:type="dcterms:W3CDTF">2016-12-06T09:49:00Z</dcterms:created>
  <dcterms:modified xsi:type="dcterms:W3CDTF">2016-12-06T11:02:00Z</dcterms:modified>
</cp:coreProperties>
</file>